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06" w:rsidRPr="00267E06" w:rsidRDefault="00267E06" w:rsidP="0026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EB1">
        <w:rPr>
          <w:rFonts w:ascii="Liberation Serif" w:hAnsi="Liberation Serif" w:cs="Times New Roman"/>
          <w:b/>
          <w:bCs/>
          <w:sz w:val="28"/>
          <w:szCs w:val="28"/>
        </w:rPr>
        <w:t xml:space="preserve">Аннотация к дополнительной общеобразовательной </w:t>
      </w:r>
      <w:proofErr w:type="spellStart"/>
      <w:r w:rsidRPr="009A1EB1">
        <w:rPr>
          <w:rFonts w:ascii="Liberation Serif" w:hAnsi="Liberation Serif" w:cs="Times New Roman"/>
          <w:b/>
          <w:bCs/>
          <w:sz w:val="28"/>
          <w:szCs w:val="28"/>
        </w:rPr>
        <w:t>общеразвивающей</w:t>
      </w:r>
      <w:proofErr w:type="spellEnd"/>
      <w:r w:rsidRPr="009A1EB1">
        <w:rPr>
          <w:rFonts w:ascii="Liberation Serif" w:hAnsi="Liberation Serif" w:cs="Times New Roman"/>
          <w:b/>
          <w:bCs/>
          <w:sz w:val="28"/>
          <w:szCs w:val="28"/>
        </w:rPr>
        <w:t xml:space="preserve"> программе </w:t>
      </w:r>
      <w:r>
        <w:rPr>
          <w:rFonts w:ascii="Liberation Serif" w:hAnsi="Liberation Serif" w:cs="Times New Roman"/>
          <w:b/>
          <w:bCs/>
          <w:sz w:val="28"/>
          <w:szCs w:val="28"/>
        </w:rPr>
        <w:t>художественной</w:t>
      </w:r>
      <w:r w:rsidRPr="009A1EB1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267E06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направленности </w:t>
      </w:r>
      <w:r w:rsidRPr="00267E06">
        <w:rPr>
          <w:rFonts w:ascii="Times New Roman" w:hAnsi="Times New Roman" w:cs="Times New Roman"/>
          <w:b/>
          <w:sz w:val="24"/>
        </w:rPr>
        <w:t>«Театральная студия» </w:t>
      </w:r>
    </w:p>
    <w:p w:rsidR="00267E06" w:rsidRDefault="00267E06" w:rsidP="00750CC3">
      <w:pPr>
        <w:pStyle w:val="a3"/>
        <w:spacing w:before="1" w:line="360" w:lineRule="auto"/>
        <w:ind w:left="262" w:right="786" w:firstLine="708"/>
        <w:jc w:val="both"/>
      </w:pPr>
    </w:p>
    <w:p w:rsidR="00750CC3" w:rsidRDefault="00750CC3" w:rsidP="00750CC3">
      <w:pPr>
        <w:pStyle w:val="a3"/>
        <w:spacing w:before="1" w:line="360" w:lineRule="auto"/>
        <w:ind w:left="262" w:right="786" w:firstLine="708"/>
        <w:jc w:val="both"/>
      </w:pPr>
      <w:r>
        <w:t>Программаспособствуетподъемудуховно-нравственной</w:t>
      </w:r>
      <w:r w:rsidR="00267E06">
        <w:t> </w:t>
      </w:r>
      <w:r>
        <w:t>культурыиотвечаетзапросамразличныхсоциальныхгруппнашегообщества,обеспечиваетсовершенствованиепроцессаразвитияивоспитаниядетей</w:t>
      </w:r>
      <w:proofErr w:type="gramStart"/>
      <w:r>
        <w:t>.В</w:t>
      </w:r>
      <w:proofErr w:type="gramEnd"/>
      <w:r>
        <w:t xml:space="preserve">основепрограммылежитидеяиспользования потенциала театральной педагогики, позволяющей развивать личность </w:t>
      </w:r>
      <w:proofErr w:type="spellStart"/>
      <w:r>
        <w:t>ребенка,оптимизироватьпроцессразвитияречи</w:t>
      </w:r>
      <w:proofErr w:type="spellEnd"/>
      <w:r>
        <w:t xml:space="preserve">, </w:t>
      </w:r>
      <w:proofErr w:type="spellStart"/>
      <w:r>
        <w:t>голоса,чувстваритма,пластики</w:t>
      </w:r>
      <w:proofErr w:type="spellEnd"/>
      <w:r>
        <w:t xml:space="preserve"> движений.</w:t>
      </w:r>
    </w:p>
    <w:p w:rsidR="00750CC3" w:rsidRDefault="00750CC3" w:rsidP="00750CC3">
      <w:pPr>
        <w:spacing w:before="2"/>
        <w:ind w:left="970"/>
        <w:jc w:val="both"/>
        <w:rPr>
          <w:sz w:val="24"/>
        </w:rPr>
      </w:pPr>
      <w:r>
        <w:rPr>
          <w:b/>
          <w:i/>
          <w:sz w:val="24"/>
        </w:rPr>
        <w:t>Уровеньосвоенияпрограммы</w:t>
      </w:r>
      <w:r>
        <w:rPr>
          <w:i/>
          <w:sz w:val="24"/>
        </w:rPr>
        <w:t>:</w:t>
      </w:r>
      <w:r>
        <w:rPr>
          <w:sz w:val="24"/>
        </w:rPr>
        <w:t>общекультурный.</w:t>
      </w:r>
    </w:p>
    <w:p w:rsidR="00750CC3" w:rsidRDefault="00750CC3" w:rsidP="00750CC3">
      <w:pPr>
        <w:spacing w:before="137" w:line="360" w:lineRule="auto"/>
        <w:ind w:left="262" w:right="794" w:firstLine="708"/>
        <w:jc w:val="both"/>
        <w:rPr>
          <w:sz w:val="24"/>
        </w:rPr>
      </w:pPr>
      <w:r>
        <w:rPr>
          <w:b/>
          <w:i/>
          <w:sz w:val="24"/>
        </w:rPr>
        <w:t xml:space="preserve">Объём и срок реализации программы: </w:t>
      </w:r>
      <w:r w:rsidR="00267E06">
        <w:rPr>
          <w:sz w:val="24"/>
        </w:rPr>
        <w:t>Программа «Театральная студия» </w:t>
      </w:r>
      <w:r>
        <w:rPr>
          <w:sz w:val="24"/>
        </w:rPr>
        <w:t>р</w:t>
      </w:r>
      <w:r w:rsidR="00267E06">
        <w:rPr>
          <w:sz w:val="24"/>
        </w:rPr>
        <w:t>еализуется </w:t>
      </w:r>
      <w:r>
        <w:rPr>
          <w:sz w:val="24"/>
        </w:rPr>
        <w:t>в</w:t>
      </w:r>
      <w:r w:rsidR="00267E06">
        <w:rPr>
          <w:sz w:val="24"/>
        </w:rPr>
        <w:t> </w:t>
      </w:r>
      <w:r>
        <w:rPr>
          <w:sz w:val="24"/>
        </w:rPr>
        <w:t>течение</w:t>
      </w:r>
      <w:r w:rsidR="00267E06">
        <w:rPr>
          <w:sz w:val="24"/>
        </w:rPr>
        <w:t> </w:t>
      </w:r>
      <w:r>
        <w:rPr>
          <w:sz w:val="24"/>
        </w:rPr>
        <w:t>одного</w:t>
      </w:r>
      <w:r w:rsidR="00267E06">
        <w:rPr>
          <w:sz w:val="24"/>
        </w:rPr>
        <w:t> </w:t>
      </w:r>
      <w:r>
        <w:rPr>
          <w:sz w:val="24"/>
        </w:rPr>
        <w:t>года</w:t>
      </w:r>
      <w:r w:rsidR="00267E06">
        <w:rPr>
          <w:sz w:val="24"/>
        </w:rPr>
        <w:t> </w:t>
      </w:r>
      <w:r>
        <w:rPr>
          <w:sz w:val="24"/>
        </w:rPr>
        <w:t>обучения</w:t>
      </w:r>
      <w:r w:rsidR="00267E06">
        <w:rPr>
          <w:sz w:val="24"/>
        </w:rPr>
        <w:t> </w:t>
      </w:r>
      <w:r>
        <w:rPr>
          <w:sz w:val="24"/>
        </w:rPr>
        <w:t>в</w:t>
      </w:r>
      <w:r w:rsidR="00267E06">
        <w:rPr>
          <w:sz w:val="24"/>
        </w:rPr>
        <w:t> </w:t>
      </w:r>
      <w:r>
        <w:rPr>
          <w:sz w:val="24"/>
        </w:rPr>
        <w:t>объёме34учебныхчаса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динразавнеделю по1часу.</w:t>
      </w:r>
    </w:p>
    <w:p w:rsidR="00750CC3" w:rsidRDefault="00750CC3" w:rsidP="00750CC3">
      <w:pPr>
        <w:pStyle w:val="a3"/>
        <w:spacing w:line="360" w:lineRule="auto"/>
        <w:ind w:left="262" w:right="786" w:firstLine="708"/>
        <w:jc w:val="both"/>
      </w:pPr>
      <w:r>
        <w:rPr>
          <w:b/>
          <w:i/>
        </w:rPr>
        <w:t>Цель программы</w:t>
      </w:r>
      <w:r>
        <w:rPr>
          <w:i/>
        </w:rPr>
        <w:t xml:space="preserve">: </w:t>
      </w:r>
      <w:r>
        <w:t>развитие творческих способностей и эмоционально-личностной сферыобучающихся,овладениенавыкамиобщенияпосредствомтеатрального искусства.</w:t>
      </w:r>
    </w:p>
    <w:p w:rsidR="00750CC3" w:rsidRDefault="00750CC3" w:rsidP="00750CC3">
      <w:pPr>
        <w:pStyle w:val="4"/>
      </w:pPr>
      <w:r>
        <w:t>Задачипрограммы:</w:t>
      </w:r>
    </w:p>
    <w:p w:rsidR="00750CC3" w:rsidRDefault="00750CC3" w:rsidP="00750CC3">
      <w:pPr>
        <w:spacing w:before="134"/>
        <w:ind w:left="970"/>
        <w:rPr>
          <w:i/>
          <w:sz w:val="24"/>
        </w:rPr>
      </w:pPr>
      <w:r>
        <w:rPr>
          <w:i/>
          <w:sz w:val="24"/>
        </w:rPr>
        <w:t>Воспитательные:</w:t>
      </w:r>
    </w:p>
    <w:p w:rsidR="00750CC3" w:rsidRDefault="00750CC3" w:rsidP="00750CC3">
      <w:pPr>
        <w:pStyle w:val="a5"/>
        <w:numPr>
          <w:ilvl w:val="0"/>
          <w:numId w:val="1"/>
        </w:numPr>
        <w:tabs>
          <w:tab w:val="left" w:pos="691"/>
        </w:tabs>
        <w:spacing w:before="137"/>
        <w:ind w:hanging="362"/>
        <w:rPr>
          <w:sz w:val="24"/>
        </w:rPr>
      </w:pPr>
      <w:r>
        <w:rPr>
          <w:sz w:val="24"/>
        </w:rPr>
        <w:t>воспитыватьудетейчувствоответственности;</w:t>
      </w:r>
    </w:p>
    <w:p w:rsidR="00750CC3" w:rsidRDefault="00750CC3" w:rsidP="00750CC3">
      <w:pPr>
        <w:pStyle w:val="a5"/>
        <w:numPr>
          <w:ilvl w:val="0"/>
          <w:numId w:val="1"/>
        </w:numPr>
        <w:tabs>
          <w:tab w:val="left" w:pos="691"/>
        </w:tabs>
        <w:spacing w:before="139"/>
        <w:ind w:hanging="362"/>
        <w:rPr>
          <w:sz w:val="24"/>
        </w:rPr>
      </w:pPr>
      <w:proofErr w:type="spellStart"/>
      <w:r>
        <w:rPr>
          <w:sz w:val="24"/>
        </w:rPr>
        <w:t>воспитыватьчувствосаморегуляцииисамоконтроля</w:t>
      </w:r>
      <w:proofErr w:type="spellEnd"/>
      <w:r>
        <w:rPr>
          <w:sz w:val="24"/>
        </w:rPr>
        <w:t>;</w:t>
      </w:r>
    </w:p>
    <w:p w:rsidR="00750CC3" w:rsidRDefault="00750CC3" w:rsidP="00750CC3">
      <w:pPr>
        <w:pStyle w:val="a5"/>
        <w:numPr>
          <w:ilvl w:val="0"/>
          <w:numId w:val="1"/>
        </w:numPr>
        <w:tabs>
          <w:tab w:val="left" w:pos="691"/>
        </w:tabs>
        <w:spacing w:before="137"/>
        <w:ind w:hanging="362"/>
        <w:rPr>
          <w:sz w:val="24"/>
        </w:rPr>
      </w:pPr>
      <w:r>
        <w:rPr>
          <w:sz w:val="24"/>
        </w:rPr>
        <w:t>воспитывать удетейкоммуникабельность;</w:t>
      </w:r>
    </w:p>
    <w:p w:rsidR="00750CC3" w:rsidRDefault="00750CC3" w:rsidP="00750CC3">
      <w:pPr>
        <w:pStyle w:val="a5"/>
        <w:numPr>
          <w:ilvl w:val="0"/>
          <w:numId w:val="1"/>
        </w:numPr>
        <w:tabs>
          <w:tab w:val="left" w:pos="691"/>
        </w:tabs>
        <w:spacing w:before="137"/>
        <w:ind w:hanging="362"/>
        <w:rPr>
          <w:sz w:val="24"/>
        </w:rPr>
      </w:pPr>
      <w:r>
        <w:rPr>
          <w:sz w:val="24"/>
        </w:rPr>
        <w:t>воспитыватьудетейорганизаторскиеспособности;</w:t>
      </w:r>
    </w:p>
    <w:p w:rsidR="00750CC3" w:rsidRDefault="00750CC3" w:rsidP="00750CC3">
      <w:pPr>
        <w:pStyle w:val="a5"/>
        <w:numPr>
          <w:ilvl w:val="0"/>
          <w:numId w:val="1"/>
        </w:numPr>
        <w:tabs>
          <w:tab w:val="left" w:pos="691"/>
        </w:tabs>
        <w:spacing w:before="139"/>
        <w:ind w:hanging="362"/>
        <w:rPr>
          <w:sz w:val="24"/>
        </w:rPr>
      </w:pPr>
      <w:r>
        <w:rPr>
          <w:sz w:val="24"/>
        </w:rPr>
        <w:t>воспитывать удетейхудожественныйвкус;</w:t>
      </w:r>
    </w:p>
    <w:p w:rsidR="00750CC3" w:rsidRDefault="00750CC3" w:rsidP="00750CC3">
      <w:pPr>
        <w:spacing w:before="76"/>
        <w:ind w:left="970"/>
        <w:rPr>
          <w:i/>
          <w:sz w:val="24"/>
        </w:rPr>
      </w:pPr>
      <w:r>
        <w:rPr>
          <w:sz w:val="24"/>
        </w:rPr>
        <w:t>воспитыватьудетейактивность,трудолюбие</w:t>
      </w:r>
    </w:p>
    <w:p w:rsidR="00750CC3" w:rsidRDefault="00750CC3" w:rsidP="00750CC3">
      <w:pPr>
        <w:spacing w:before="76"/>
        <w:ind w:left="970"/>
        <w:rPr>
          <w:i/>
          <w:sz w:val="24"/>
        </w:rPr>
      </w:pPr>
      <w:r>
        <w:rPr>
          <w:i/>
          <w:sz w:val="24"/>
        </w:rPr>
        <w:t>Развивающие:</w:t>
      </w:r>
    </w:p>
    <w:p w:rsidR="00750CC3" w:rsidRDefault="00750CC3" w:rsidP="00750CC3">
      <w:pPr>
        <w:pStyle w:val="a5"/>
        <w:tabs>
          <w:tab w:val="left" w:pos="691"/>
        </w:tabs>
        <w:spacing w:before="139"/>
        <w:ind w:firstLine="0"/>
        <w:rPr>
          <w:sz w:val="24"/>
        </w:rPr>
      </w:pPr>
      <w:r>
        <w:rPr>
          <w:sz w:val="24"/>
        </w:rPr>
        <w:t>развиватьвкускчтениюилюбовьклитературе;</w:t>
      </w:r>
    </w:p>
    <w:p w:rsidR="00750CC3" w:rsidRDefault="00750CC3" w:rsidP="00750CC3">
      <w:pPr>
        <w:pStyle w:val="a5"/>
        <w:numPr>
          <w:ilvl w:val="0"/>
          <w:numId w:val="2"/>
        </w:numPr>
        <w:tabs>
          <w:tab w:val="left" w:pos="691"/>
        </w:tabs>
        <w:spacing w:before="137"/>
        <w:ind w:hanging="285"/>
        <w:rPr>
          <w:sz w:val="24"/>
        </w:rPr>
      </w:pPr>
      <w:r>
        <w:rPr>
          <w:sz w:val="24"/>
        </w:rPr>
        <w:t>развитьспособностьсоздавать образыспомощьюжестаимимики;</w:t>
      </w:r>
    </w:p>
    <w:p w:rsidR="00750CC3" w:rsidRDefault="00750CC3" w:rsidP="00750CC3">
      <w:pPr>
        <w:pStyle w:val="a5"/>
        <w:numPr>
          <w:ilvl w:val="0"/>
          <w:numId w:val="2"/>
        </w:numPr>
        <w:tabs>
          <w:tab w:val="left" w:pos="691"/>
        </w:tabs>
        <w:spacing w:before="139" w:line="360" w:lineRule="auto"/>
        <w:ind w:left="545" w:right="2027" w:hanging="140"/>
        <w:rPr>
          <w:sz w:val="24"/>
        </w:rPr>
      </w:pPr>
      <w:r>
        <w:rPr>
          <w:sz w:val="24"/>
        </w:rPr>
        <w:t>развивать способность определять основную мысль и сверхзадачулитературногопроизведения;</w:t>
      </w:r>
    </w:p>
    <w:p w:rsidR="00750CC3" w:rsidRDefault="00750CC3" w:rsidP="00750CC3">
      <w:pPr>
        <w:pStyle w:val="a5"/>
        <w:numPr>
          <w:ilvl w:val="0"/>
          <w:numId w:val="2"/>
        </w:numPr>
        <w:tabs>
          <w:tab w:val="left" w:pos="691"/>
        </w:tabs>
        <w:ind w:hanging="285"/>
        <w:rPr>
          <w:sz w:val="24"/>
        </w:rPr>
      </w:pPr>
      <w:r>
        <w:rPr>
          <w:sz w:val="24"/>
        </w:rPr>
        <w:t>развиватьспособностьформулироватьмысли,умениеслушатьмузыку;</w:t>
      </w:r>
    </w:p>
    <w:p w:rsidR="00750CC3" w:rsidRDefault="00750CC3" w:rsidP="00750CC3">
      <w:pPr>
        <w:pStyle w:val="a5"/>
        <w:numPr>
          <w:ilvl w:val="0"/>
          <w:numId w:val="2"/>
        </w:numPr>
        <w:tabs>
          <w:tab w:val="left" w:pos="691"/>
        </w:tabs>
        <w:spacing w:before="137"/>
        <w:ind w:hanging="285"/>
        <w:rPr>
          <w:sz w:val="24"/>
        </w:rPr>
      </w:pPr>
      <w:r>
        <w:rPr>
          <w:sz w:val="24"/>
        </w:rPr>
        <w:t>развиватьобразноевидение.</w:t>
      </w:r>
    </w:p>
    <w:p w:rsidR="00750CC3" w:rsidRDefault="00750CC3" w:rsidP="00750CC3">
      <w:pPr>
        <w:spacing w:before="139"/>
        <w:ind w:left="970"/>
        <w:rPr>
          <w:i/>
          <w:sz w:val="24"/>
        </w:rPr>
      </w:pPr>
      <w:r>
        <w:rPr>
          <w:i/>
          <w:sz w:val="24"/>
        </w:rPr>
        <w:t>Обучающие:</w:t>
      </w:r>
    </w:p>
    <w:p w:rsidR="00750CC3" w:rsidRDefault="00750CC3" w:rsidP="00750CC3">
      <w:pPr>
        <w:pStyle w:val="a5"/>
        <w:numPr>
          <w:ilvl w:val="0"/>
          <w:numId w:val="3"/>
        </w:numPr>
        <w:tabs>
          <w:tab w:val="left" w:pos="691"/>
        </w:tabs>
        <w:spacing w:before="138"/>
        <w:rPr>
          <w:sz w:val="24"/>
        </w:rPr>
      </w:pPr>
      <w:r>
        <w:rPr>
          <w:sz w:val="24"/>
        </w:rPr>
        <w:lastRenderedPageBreak/>
        <w:t>обучитьдетейосновамтеатральнойдеятельности;</w:t>
      </w:r>
    </w:p>
    <w:p w:rsidR="00750CC3" w:rsidRDefault="00750CC3" w:rsidP="00750CC3">
      <w:pPr>
        <w:pStyle w:val="a5"/>
        <w:numPr>
          <w:ilvl w:val="0"/>
          <w:numId w:val="3"/>
        </w:numPr>
        <w:tabs>
          <w:tab w:val="left" w:pos="691"/>
        </w:tabs>
        <w:spacing w:before="139" w:line="360" w:lineRule="auto"/>
        <w:ind w:right="786"/>
        <w:rPr>
          <w:sz w:val="24"/>
        </w:rPr>
      </w:pPr>
      <w:r>
        <w:rPr>
          <w:sz w:val="24"/>
        </w:rPr>
        <w:t>познакомитьдетейстеатральнойтерминологией,свидамитеатральногоискусства,сустройствомзрительногозалаи сцены;</w:t>
      </w:r>
    </w:p>
    <w:p w:rsidR="00750CC3" w:rsidRDefault="00750CC3" w:rsidP="00750CC3">
      <w:pPr>
        <w:pStyle w:val="a5"/>
        <w:numPr>
          <w:ilvl w:val="0"/>
          <w:numId w:val="3"/>
        </w:numPr>
        <w:tabs>
          <w:tab w:val="left" w:pos="691"/>
        </w:tabs>
        <w:rPr>
          <w:sz w:val="24"/>
        </w:rPr>
      </w:pPr>
      <w:r>
        <w:rPr>
          <w:sz w:val="24"/>
        </w:rPr>
        <w:t>обучитьприемамвыразительностиречи;</w:t>
      </w:r>
    </w:p>
    <w:p w:rsidR="00750CC3" w:rsidRDefault="00750CC3" w:rsidP="00750CC3">
      <w:pPr>
        <w:pStyle w:val="a5"/>
        <w:numPr>
          <w:ilvl w:val="0"/>
          <w:numId w:val="3"/>
        </w:numPr>
        <w:tabs>
          <w:tab w:val="left" w:pos="691"/>
        </w:tabs>
        <w:spacing w:before="137"/>
        <w:rPr>
          <w:sz w:val="24"/>
        </w:rPr>
      </w:pPr>
      <w:r>
        <w:rPr>
          <w:sz w:val="24"/>
        </w:rPr>
        <w:t>обучитьосновамколлективнойтворческойработы;</w:t>
      </w:r>
    </w:p>
    <w:p w:rsidR="00267E06" w:rsidRPr="00267E06" w:rsidRDefault="00750CC3" w:rsidP="00750CC3">
      <w:pPr>
        <w:pStyle w:val="a5"/>
        <w:numPr>
          <w:ilvl w:val="0"/>
          <w:numId w:val="3"/>
        </w:numPr>
        <w:tabs>
          <w:tab w:val="left" w:pos="691"/>
        </w:tabs>
        <w:spacing w:before="139" w:line="360" w:lineRule="auto"/>
        <w:ind w:left="970" w:right="2879" w:hanging="567"/>
        <w:rPr>
          <w:i/>
          <w:sz w:val="24"/>
        </w:rPr>
      </w:pPr>
      <w:r>
        <w:rPr>
          <w:sz w:val="24"/>
        </w:rPr>
        <w:t>обучить детей умению выступать на сцене и концентрировать внимание.</w:t>
      </w:r>
    </w:p>
    <w:p w:rsidR="00267E06" w:rsidRDefault="00750CC3" w:rsidP="00267E06">
      <w:pPr>
        <w:tabs>
          <w:tab w:val="left" w:pos="691"/>
        </w:tabs>
        <w:spacing w:before="139" w:line="360" w:lineRule="auto"/>
        <w:ind w:left="403" w:right="2879"/>
        <w:rPr>
          <w:b/>
          <w:i/>
          <w:sz w:val="24"/>
        </w:rPr>
      </w:pPr>
      <w:r w:rsidRPr="00267E06">
        <w:rPr>
          <w:b/>
          <w:i/>
          <w:sz w:val="24"/>
        </w:rPr>
        <w:t>Планируемые результаты реализации образовательной программы:</w:t>
      </w:r>
    </w:p>
    <w:p w:rsidR="00750CC3" w:rsidRPr="00267E06" w:rsidRDefault="00750CC3" w:rsidP="00267E06">
      <w:pPr>
        <w:tabs>
          <w:tab w:val="left" w:pos="691"/>
        </w:tabs>
        <w:spacing w:before="139" w:line="360" w:lineRule="auto"/>
        <w:ind w:left="403" w:right="2879"/>
        <w:rPr>
          <w:i/>
          <w:sz w:val="24"/>
        </w:rPr>
      </w:pPr>
      <w:proofErr w:type="spellStart"/>
      <w:r w:rsidRPr="00267E06">
        <w:rPr>
          <w:i/>
          <w:sz w:val="24"/>
        </w:rPr>
        <w:t>Личностныерезультаты</w:t>
      </w:r>
      <w:proofErr w:type="spellEnd"/>
      <w:r w:rsidRPr="00267E06">
        <w:rPr>
          <w:i/>
          <w:sz w:val="24"/>
        </w:rPr>
        <w:t>:</w:t>
      </w:r>
    </w:p>
    <w:p w:rsidR="00750CC3" w:rsidRDefault="00750CC3" w:rsidP="00750CC3">
      <w:pPr>
        <w:pStyle w:val="a5"/>
        <w:numPr>
          <w:ilvl w:val="0"/>
          <w:numId w:val="4"/>
        </w:numPr>
        <w:tabs>
          <w:tab w:val="left" w:pos="691"/>
        </w:tabs>
        <w:spacing w:line="275" w:lineRule="exact"/>
        <w:rPr>
          <w:sz w:val="24"/>
        </w:rPr>
      </w:pPr>
      <w:r>
        <w:rPr>
          <w:sz w:val="24"/>
        </w:rPr>
        <w:t>сформированноечувствовкусакчтениюилюбовьклитературе;</w:t>
      </w:r>
    </w:p>
    <w:p w:rsidR="00750CC3" w:rsidRDefault="00750CC3" w:rsidP="00750CC3">
      <w:pPr>
        <w:pStyle w:val="a5"/>
        <w:numPr>
          <w:ilvl w:val="0"/>
          <w:numId w:val="4"/>
        </w:numPr>
        <w:tabs>
          <w:tab w:val="left" w:pos="691"/>
        </w:tabs>
        <w:spacing w:before="139"/>
        <w:rPr>
          <w:sz w:val="24"/>
        </w:rPr>
      </w:pPr>
      <w:r>
        <w:rPr>
          <w:sz w:val="24"/>
        </w:rPr>
        <w:t>сформированноеумениесоздаватьобразыспомощьюжестаимимики;</w:t>
      </w:r>
    </w:p>
    <w:p w:rsidR="00750CC3" w:rsidRDefault="00750CC3" w:rsidP="00750CC3">
      <w:pPr>
        <w:pStyle w:val="a5"/>
        <w:numPr>
          <w:ilvl w:val="0"/>
          <w:numId w:val="4"/>
        </w:numPr>
        <w:tabs>
          <w:tab w:val="left" w:pos="691"/>
        </w:tabs>
        <w:spacing w:before="137" w:line="360" w:lineRule="auto"/>
        <w:ind w:right="1830"/>
        <w:rPr>
          <w:sz w:val="24"/>
        </w:rPr>
      </w:pPr>
      <w:r>
        <w:rPr>
          <w:sz w:val="24"/>
        </w:rPr>
        <w:t>сформированное умение определять основную мысль и сверхзадачулитературногопроизведения;</w:t>
      </w:r>
    </w:p>
    <w:p w:rsidR="00750CC3" w:rsidRDefault="00750CC3" w:rsidP="00750CC3">
      <w:pPr>
        <w:pStyle w:val="a5"/>
        <w:numPr>
          <w:ilvl w:val="0"/>
          <w:numId w:val="4"/>
        </w:numPr>
        <w:tabs>
          <w:tab w:val="left" w:pos="691"/>
        </w:tabs>
        <w:rPr>
          <w:sz w:val="24"/>
        </w:rPr>
      </w:pPr>
      <w:r>
        <w:rPr>
          <w:sz w:val="24"/>
        </w:rPr>
        <w:t>сформированноеумениеформулироватьмысли,умениеслушатьмузыку;</w:t>
      </w:r>
    </w:p>
    <w:p w:rsidR="00750CC3" w:rsidRDefault="00750CC3" w:rsidP="00750CC3">
      <w:pPr>
        <w:pStyle w:val="a5"/>
        <w:numPr>
          <w:ilvl w:val="0"/>
          <w:numId w:val="4"/>
        </w:numPr>
        <w:tabs>
          <w:tab w:val="left" w:pos="691"/>
        </w:tabs>
        <w:spacing w:before="140"/>
        <w:rPr>
          <w:sz w:val="24"/>
        </w:rPr>
      </w:pPr>
      <w:r>
        <w:rPr>
          <w:sz w:val="24"/>
        </w:rPr>
        <w:t>сформированноеумениеразвиватьобразноевидение.</w:t>
      </w:r>
    </w:p>
    <w:p w:rsidR="00750CC3" w:rsidRDefault="00750CC3" w:rsidP="00750CC3">
      <w:pPr>
        <w:spacing w:before="136"/>
        <w:ind w:left="970"/>
        <w:rPr>
          <w:i/>
          <w:sz w:val="24"/>
        </w:rPr>
      </w:pPr>
      <w:proofErr w:type="spellStart"/>
      <w:r>
        <w:rPr>
          <w:i/>
          <w:sz w:val="24"/>
        </w:rPr>
        <w:t>Метапредметныерезультаты</w:t>
      </w:r>
      <w:proofErr w:type="spellEnd"/>
      <w:r>
        <w:rPr>
          <w:i/>
          <w:sz w:val="24"/>
        </w:rPr>
        <w:t>:</w:t>
      </w:r>
    </w:p>
    <w:p w:rsidR="00750CC3" w:rsidRDefault="00750CC3" w:rsidP="00750CC3">
      <w:pPr>
        <w:pStyle w:val="a5"/>
        <w:numPr>
          <w:ilvl w:val="0"/>
          <w:numId w:val="5"/>
        </w:numPr>
        <w:tabs>
          <w:tab w:val="left" w:pos="691"/>
        </w:tabs>
        <w:spacing w:before="140"/>
        <w:jc w:val="both"/>
        <w:rPr>
          <w:sz w:val="24"/>
        </w:rPr>
      </w:pPr>
      <w:r>
        <w:rPr>
          <w:sz w:val="24"/>
        </w:rPr>
        <w:t>сформированноечувствоответственности;</w:t>
      </w:r>
    </w:p>
    <w:p w:rsidR="00750CC3" w:rsidRDefault="00750CC3" w:rsidP="00750CC3">
      <w:pPr>
        <w:pStyle w:val="a5"/>
        <w:numPr>
          <w:ilvl w:val="0"/>
          <w:numId w:val="5"/>
        </w:numPr>
        <w:tabs>
          <w:tab w:val="left" w:pos="691"/>
        </w:tabs>
        <w:spacing w:before="137"/>
        <w:jc w:val="both"/>
        <w:rPr>
          <w:sz w:val="24"/>
        </w:rPr>
      </w:pPr>
      <w:proofErr w:type="spellStart"/>
      <w:r>
        <w:rPr>
          <w:sz w:val="24"/>
        </w:rPr>
        <w:t>сформированноечувствосаморегуляцииисамоконтроля</w:t>
      </w:r>
      <w:proofErr w:type="spellEnd"/>
      <w:r>
        <w:rPr>
          <w:sz w:val="24"/>
        </w:rPr>
        <w:t>;</w:t>
      </w:r>
    </w:p>
    <w:p w:rsidR="00750CC3" w:rsidRDefault="00750CC3" w:rsidP="00750CC3">
      <w:pPr>
        <w:pStyle w:val="a5"/>
        <w:numPr>
          <w:ilvl w:val="0"/>
          <w:numId w:val="5"/>
        </w:numPr>
        <w:tabs>
          <w:tab w:val="left" w:pos="691"/>
        </w:tabs>
        <w:spacing w:before="139" w:line="360" w:lineRule="auto"/>
        <w:ind w:right="792"/>
        <w:jc w:val="both"/>
        <w:rPr>
          <w:sz w:val="24"/>
        </w:rPr>
      </w:pPr>
      <w:r>
        <w:rPr>
          <w:sz w:val="24"/>
        </w:rPr>
        <w:t>сформированное умение планировать свои действия в соответствии с поставленной задачей,условиямиеёреализации;</w:t>
      </w:r>
    </w:p>
    <w:p w:rsidR="00750CC3" w:rsidRDefault="00750CC3" w:rsidP="00750CC3">
      <w:pPr>
        <w:pStyle w:val="a5"/>
        <w:numPr>
          <w:ilvl w:val="0"/>
          <w:numId w:val="5"/>
        </w:numPr>
        <w:tabs>
          <w:tab w:val="left" w:pos="691"/>
        </w:tabs>
        <w:spacing w:line="360" w:lineRule="auto"/>
        <w:ind w:right="784"/>
        <w:jc w:val="both"/>
        <w:rPr>
          <w:sz w:val="24"/>
        </w:rPr>
      </w:pPr>
      <w:r>
        <w:rPr>
          <w:sz w:val="24"/>
        </w:rPr>
        <w:t>сформированныеуменияпланировать,контролироватьиоцениватьучебныедействиявсоответствииспоставленнойзадачейиусловиямиеёреализации,определятьнаиболееэффективныеспособы достижения результата;</w:t>
      </w:r>
    </w:p>
    <w:p w:rsidR="00750CC3" w:rsidRDefault="00750CC3" w:rsidP="00750CC3">
      <w:pPr>
        <w:pStyle w:val="a5"/>
        <w:numPr>
          <w:ilvl w:val="0"/>
          <w:numId w:val="5"/>
        </w:numPr>
        <w:tabs>
          <w:tab w:val="left" w:pos="691"/>
        </w:tabs>
        <w:spacing w:line="275" w:lineRule="exact"/>
        <w:jc w:val="both"/>
        <w:rPr>
          <w:sz w:val="24"/>
        </w:rPr>
      </w:pPr>
      <w:r>
        <w:rPr>
          <w:sz w:val="24"/>
        </w:rPr>
        <w:t>сформированныеумениякоммуникабельности;</w:t>
      </w:r>
    </w:p>
    <w:p w:rsidR="00750CC3" w:rsidRDefault="00750CC3" w:rsidP="00750CC3">
      <w:pPr>
        <w:pStyle w:val="a5"/>
        <w:numPr>
          <w:ilvl w:val="0"/>
          <w:numId w:val="5"/>
        </w:numPr>
        <w:tabs>
          <w:tab w:val="left" w:pos="691"/>
        </w:tabs>
        <w:spacing w:before="137"/>
        <w:jc w:val="both"/>
        <w:rPr>
          <w:sz w:val="24"/>
        </w:rPr>
      </w:pPr>
      <w:r>
        <w:rPr>
          <w:sz w:val="24"/>
        </w:rPr>
        <w:t>сформированныйхудожественныйвкус;</w:t>
      </w:r>
    </w:p>
    <w:p w:rsidR="00750CC3" w:rsidRDefault="00750CC3" w:rsidP="00750CC3">
      <w:pPr>
        <w:pStyle w:val="a5"/>
        <w:numPr>
          <w:ilvl w:val="0"/>
          <w:numId w:val="5"/>
        </w:numPr>
        <w:tabs>
          <w:tab w:val="left" w:pos="691"/>
        </w:tabs>
        <w:spacing w:before="139"/>
        <w:jc w:val="both"/>
        <w:rPr>
          <w:sz w:val="24"/>
        </w:rPr>
      </w:pPr>
      <w:proofErr w:type="spellStart"/>
      <w:r>
        <w:rPr>
          <w:sz w:val="24"/>
        </w:rPr>
        <w:t>сформированныеактивностьитрудолобие</w:t>
      </w:r>
      <w:proofErr w:type="spellEnd"/>
      <w:r>
        <w:rPr>
          <w:sz w:val="24"/>
        </w:rPr>
        <w:t>.</w:t>
      </w:r>
    </w:p>
    <w:p w:rsidR="00750CC3" w:rsidRDefault="00750CC3" w:rsidP="00750CC3">
      <w:pPr>
        <w:spacing w:before="76"/>
        <w:ind w:left="970"/>
        <w:rPr>
          <w:i/>
          <w:sz w:val="24"/>
        </w:rPr>
      </w:pPr>
      <w:r>
        <w:rPr>
          <w:i/>
          <w:sz w:val="24"/>
        </w:rPr>
        <w:t>Предметныерезультаты:</w:t>
      </w:r>
    </w:p>
    <w:p w:rsidR="00750CC3" w:rsidRDefault="00750CC3" w:rsidP="00750CC3">
      <w:pPr>
        <w:pStyle w:val="a5"/>
        <w:numPr>
          <w:ilvl w:val="0"/>
          <w:numId w:val="6"/>
        </w:numPr>
        <w:tabs>
          <w:tab w:val="left" w:pos="691"/>
        </w:tabs>
        <w:spacing w:before="139"/>
        <w:rPr>
          <w:sz w:val="24"/>
        </w:rPr>
      </w:pPr>
      <w:r>
        <w:rPr>
          <w:sz w:val="24"/>
        </w:rPr>
        <w:t>владениеосновамитеатральнойдеятельности;</w:t>
      </w:r>
    </w:p>
    <w:p w:rsidR="00750CC3" w:rsidRDefault="00750CC3" w:rsidP="00750CC3">
      <w:pPr>
        <w:pStyle w:val="a5"/>
        <w:numPr>
          <w:ilvl w:val="0"/>
          <w:numId w:val="6"/>
        </w:numPr>
        <w:tabs>
          <w:tab w:val="left" w:pos="691"/>
        </w:tabs>
        <w:spacing w:before="137"/>
        <w:rPr>
          <w:sz w:val="24"/>
        </w:rPr>
      </w:pPr>
      <w:r>
        <w:rPr>
          <w:sz w:val="24"/>
        </w:rPr>
        <w:t>сформированноеумениепониматьтеатральнуютерминологию,видытеатральногоискусства;</w:t>
      </w:r>
    </w:p>
    <w:p w:rsidR="00750CC3" w:rsidRDefault="00750CC3" w:rsidP="00750CC3">
      <w:pPr>
        <w:pStyle w:val="a5"/>
        <w:numPr>
          <w:ilvl w:val="0"/>
          <w:numId w:val="6"/>
        </w:numPr>
        <w:tabs>
          <w:tab w:val="left" w:pos="691"/>
        </w:tabs>
        <w:spacing w:before="139"/>
        <w:rPr>
          <w:sz w:val="24"/>
        </w:rPr>
      </w:pPr>
      <w:r>
        <w:rPr>
          <w:sz w:val="24"/>
        </w:rPr>
        <w:t>уверенноезнаниеустройствазрительногозалаисцены;</w:t>
      </w:r>
    </w:p>
    <w:p w:rsidR="00750CC3" w:rsidRDefault="00750CC3" w:rsidP="00750CC3">
      <w:pPr>
        <w:pStyle w:val="a5"/>
        <w:numPr>
          <w:ilvl w:val="0"/>
          <w:numId w:val="6"/>
        </w:numPr>
        <w:tabs>
          <w:tab w:val="left" w:pos="691"/>
        </w:tabs>
        <w:spacing w:before="137"/>
        <w:rPr>
          <w:sz w:val="24"/>
        </w:rPr>
      </w:pPr>
      <w:r>
        <w:rPr>
          <w:sz w:val="24"/>
        </w:rPr>
        <w:t>сформированноеумениевладетьприемамивыразительнойречи;</w:t>
      </w:r>
    </w:p>
    <w:p w:rsidR="00750CC3" w:rsidRDefault="00750CC3" w:rsidP="00750CC3">
      <w:pPr>
        <w:pStyle w:val="a5"/>
        <w:numPr>
          <w:ilvl w:val="0"/>
          <w:numId w:val="6"/>
        </w:numPr>
        <w:tabs>
          <w:tab w:val="left" w:pos="691"/>
        </w:tabs>
        <w:spacing w:before="139"/>
        <w:rPr>
          <w:sz w:val="24"/>
        </w:rPr>
      </w:pPr>
      <w:r>
        <w:rPr>
          <w:sz w:val="24"/>
        </w:rPr>
        <w:t>сформированноеумениетворческиработатьвколлективе;</w:t>
      </w:r>
    </w:p>
    <w:p w:rsidR="00750CC3" w:rsidRDefault="00750CC3" w:rsidP="00750CC3">
      <w:pPr>
        <w:pStyle w:val="a5"/>
        <w:numPr>
          <w:ilvl w:val="0"/>
          <w:numId w:val="6"/>
        </w:numPr>
        <w:tabs>
          <w:tab w:val="left" w:pos="691"/>
        </w:tabs>
        <w:spacing w:before="137"/>
        <w:rPr>
          <w:sz w:val="24"/>
        </w:rPr>
      </w:pPr>
      <w:r>
        <w:rPr>
          <w:sz w:val="24"/>
        </w:rPr>
        <w:t>сформированноеумениевыступатьнасценеиконцентрироватьвнимание.</w:t>
      </w:r>
    </w:p>
    <w:p w:rsidR="00750CC3" w:rsidRDefault="00750CC3" w:rsidP="00750CC3">
      <w:pPr>
        <w:pStyle w:val="a3"/>
        <w:spacing w:before="9"/>
        <w:ind w:left="0" w:firstLine="0"/>
        <w:rPr>
          <w:sz w:val="22"/>
        </w:rPr>
      </w:pPr>
    </w:p>
    <w:p w:rsidR="00750CC3" w:rsidRDefault="00750CC3" w:rsidP="00750CC3">
      <w:pPr>
        <w:pStyle w:val="3"/>
        <w:spacing w:before="0"/>
        <w:ind w:left="1695"/>
      </w:pPr>
      <w:r>
        <w:t>Организационно-педагогическиеусловияреализациипрограммы:</w:t>
      </w:r>
    </w:p>
    <w:p w:rsidR="00750CC3" w:rsidRDefault="00750CC3" w:rsidP="00750CC3">
      <w:pPr>
        <w:pStyle w:val="4"/>
        <w:spacing w:before="123"/>
      </w:pPr>
      <w:r>
        <w:lastRenderedPageBreak/>
        <w:t>Языкреализациипрограммы:</w:t>
      </w:r>
    </w:p>
    <w:p w:rsidR="00750CC3" w:rsidRDefault="00750CC3" w:rsidP="00750CC3">
      <w:pPr>
        <w:pStyle w:val="a3"/>
        <w:spacing w:before="132" w:line="360" w:lineRule="auto"/>
        <w:ind w:left="262" w:right="618" w:firstLine="708"/>
      </w:pPr>
      <w:r>
        <w:t>Всоответствиисост.14ФЗ-273программареализуетсянагосударственномязыкеРФ(русскийязык).</w:t>
      </w:r>
    </w:p>
    <w:p w:rsidR="00750CC3" w:rsidRDefault="00750CC3" w:rsidP="00750CC3">
      <w:pPr>
        <w:ind w:left="970"/>
        <w:rPr>
          <w:sz w:val="24"/>
        </w:rPr>
      </w:pPr>
      <w:r>
        <w:rPr>
          <w:b/>
          <w:i/>
          <w:sz w:val="24"/>
        </w:rPr>
        <w:t>Формаобучения:</w:t>
      </w:r>
      <w:r>
        <w:rPr>
          <w:sz w:val="24"/>
        </w:rPr>
        <w:t>очная.</w:t>
      </w:r>
    </w:p>
    <w:p w:rsidR="00750CC3" w:rsidRDefault="00750CC3" w:rsidP="00750CC3">
      <w:pPr>
        <w:pStyle w:val="4"/>
        <w:spacing w:before="5"/>
        <w:jc w:val="both"/>
      </w:pPr>
      <w:proofErr w:type="spellStart"/>
      <w:r>
        <w:t>Особенностиорганизацииобразовательногопроцесса</w:t>
      </w:r>
      <w:proofErr w:type="spellEnd"/>
      <w:r>
        <w:t>:</w:t>
      </w:r>
    </w:p>
    <w:p w:rsidR="00750CC3" w:rsidRDefault="00750CC3" w:rsidP="00750CC3">
      <w:pPr>
        <w:pStyle w:val="a3"/>
        <w:spacing w:before="135" w:line="360" w:lineRule="auto"/>
        <w:ind w:left="262" w:right="787" w:firstLine="708"/>
        <w:jc w:val="both"/>
      </w:pPr>
      <w:r>
        <w:t>Занятиятеатральногокружкасостоятизтеоретическойипрактическойчастей.Теоретическаячастьвключаеткраткиесведенияоразвитиитеатральногоискусства,циклпознавательныхбеседожизниитворчествевеликихмастеровтеатра,беседыокрасотевокругнас,профессиональнойориентациишкольников.Практическаячастьработынаправленанаполучение навыков актерского мастерства. Особенности организации образовательного процессадляразличныхкатегорийучащихсяхарактеризуютсяучетомихпсихолого-педагогическихособенностей,особыхобразовательныхпотребностей.</w:t>
      </w:r>
    </w:p>
    <w:p w:rsidR="00750CC3" w:rsidRDefault="00750CC3" w:rsidP="00750CC3">
      <w:pPr>
        <w:pStyle w:val="4"/>
        <w:spacing w:before="4"/>
        <w:jc w:val="both"/>
      </w:pPr>
      <w:r>
        <w:t>Условиянабораучащихсявколлектив:</w:t>
      </w:r>
    </w:p>
    <w:p w:rsidR="00750CC3" w:rsidRDefault="00750CC3" w:rsidP="00750CC3">
      <w:pPr>
        <w:pStyle w:val="a3"/>
        <w:spacing w:before="135" w:line="360" w:lineRule="auto"/>
        <w:ind w:left="262" w:right="786" w:firstLine="708"/>
        <w:jc w:val="both"/>
      </w:pPr>
      <w:r>
        <w:t>Наборпроизводитсянаосновесобеседования,накоторомопределяетсяуровеньподготовленностиучащегося.Дляэтогоемупредлагаетсявыполнитьрядупражненийнавыразительность чтения:</w:t>
      </w:r>
    </w:p>
    <w:p w:rsidR="00750CC3" w:rsidRDefault="00750CC3" w:rsidP="00750CC3">
      <w:pPr>
        <w:pStyle w:val="a5"/>
        <w:numPr>
          <w:ilvl w:val="0"/>
          <w:numId w:val="7"/>
        </w:numPr>
        <w:tabs>
          <w:tab w:val="left" w:pos="691"/>
        </w:tabs>
        <w:spacing w:line="293" w:lineRule="exact"/>
        <w:rPr>
          <w:sz w:val="24"/>
        </w:rPr>
      </w:pPr>
      <w:r>
        <w:rPr>
          <w:sz w:val="24"/>
        </w:rPr>
        <w:t>детидолжныиметьнавыкбеглогочтения текста,основывыразительногочтения;</w:t>
      </w:r>
    </w:p>
    <w:p w:rsidR="00750CC3" w:rsidRDefault="00750CC3" w:rsidP="00750CC3">
      <w:pPr>
        <w:pStyle w:val="a5"/>
        <w:numPr>
          <w:ilvl w:val="0"/>
          <w:numId w:val="7"/>
        </w:numPr>
        <w:tabs>
          <w:tab w:val="left" w:pos="691"/>
        </w:tabs>
        <w:spacing w:before="138"/>
        <w:rPr>
          <w:sz w:val="24"/>
        </w:rPr>
      </w:pPr>
      <w:r>
        <w:rPr>
          <w:sz w:val="24"/>
        </w:rPr>
        <w:t>должныпредставлятьформыработыактератеатра;</w:t>
      </w:r>
    </w:p>
    <w:p w:rsidR="00750CC3" w:rsidRDefault="00750CC3" w:rsidP="00750CC3">
      <w:pPr>
        <w:pStyle w:val="a5"/>
        <w:numPr>
          <w:ilvl w:val="0"/>
          <w:numId w:val="7"/>
        </w:numPr>
        <w:tabs>
          <w:tab w:val="left" w:pos="691"/>
        </w:tabs>
        <w:spacing w:before="135"/>
        <w:rPr>
          <w:sz w:val="24"/>
        </w:rPr>
      </w:pPr>
      <w:r>
        <w:rPr>
          <w:sz w:val="24"/>
        </w:rPr>
        <w:t>должнызнатьосновыбыстрогозапоминания,уметьоперироватьпамятью.</w:t>
      </w:r>
    </w:p>
    <w:p w:rsidR="00750CC3" w:rsidRDefault="00750CC3" w:rsidP="00750CC3">
      <w:pPr>
        <w:pStyle w:val="a3"/>
        <w:spacing w:before="6"/>
        <w:ind w:left="0" w:firstLine="0"/>
        <w:rPr>
          <w:sz w:val="22"/>
        </w:rPr>
      </w:pPr>
    </w:p>
    <w:p w:rsidR="00750CC3" w:rsidRDefault="00750CC3" w:rsidP="00750CC3">
      <w:pPr>
        <w:ind w:left="690"/>
        <w:rPr>
          <w:sz w:val="24"/>
        </w:rPr>
      </w:pPr>
      <w:r>
        <w:rPr>
          <w:b/>
          <w:i/>
          <w:sz w:val="24"/>
        </w:rPr>
        <w:t>Условияформированиягрупп:</w:t>
      </w:r>
      <w:r>
        <w:rPr>
          <w:sz w:val="24"/>
        </w:rPr>
        <w:t>группаразновозрастная.</w:t>
      </w:r>
    </w:p>
    <w:p w:rsidR="00750CC3" w:rsidRDefault="00750CC3" w:rsidP="00750CC3">
      <w:pPr>
        <w:spacing w:before="76" w:line="360" w:lineRule="auto"/>
        <w:ind w:left="262" w:firstLine="427"/>
        <w:rPr>
          <w:sz w:val="24"/>
        </w:rPr>
      </w:pPr>
      <w:r>
        <w:rPr>
          <w:b/>
          <w:i/>
          <w:sz w:val="24"/>
        </w:rPr>
        <w:t>Количествообучающихсявгруппе</w:t>
      </w:r>
      <w:proofErr w:type="gramStart"/>
      <w:r>
        <w:rPr>
          <w:b/>
          <w:i/>
          <w:sz w:val="24"/>
        </w:rPr>
        <w:t>:</w:t>
      </w:r>
      <w:r>
        <w:rPr>
          <w:sz w:val="24"/>
        </w:rPr>
        <w:t>С</w:t>
      </w:r>
      <w:proofErr w:type="gramEnd"/>
      <w:r>
        <w:rPr>
          <w:sz w:val="24"/>
        </w:rPr>
        <w:t>писочныйсоставгруппформируетсяпонорменаполняемости:на1-мгодуобучения– неменее15 человек.</w:t>
      </w:r>
    </w:p>
    <w:p w:rsidR="00750CC3" w:rsidRDefault="00750CC3" w:rsidP="00750CC3">
      <w:pPr>
        <w:pStyle w:val="4"/>
        <w:spacing w:before="119"/>
        <w:ind w:left="690"/>
        <w:jc w:val="both"/>
      </w:pPr>
      <w:proofErr w:type="spellStart"/>
      <w:r>
        <w:t>Формыорганизацииорганизациизанятий</w:t>
      </w:r>
      <w:proofErr w:type="spellEnd"/>
      <w:r>
        <w:t>:</w:t>
      </w:r>
    </w:p>
    <w:p w:rsidR="00750CC3" w:rsidRDefault="00750CC3" w:rsidP="00750CC3">
      <w:pPr>
        <w:pStyle w:val="a3"/>
        <w:spacing w:before="2"/>
        <w:ind w:left="0" w:firstLine="0"/>
        <w:rPr>
          <w:b/>
          <w:i/>
          <w:sz w:val="22"/>
        </w:rPr>
      </w:pPr>
    </w:p>
    <w:p w:rsidR="00750CC3" w:rsidRDefault="00750CC3" w:rsidP="00750CC3">
      <w:pPr>
        <w:pStyle w:val="a3"/>
        <w:spacing w:line="360" w:lineRule="auto"/>
        <w:ind w:left="262" w:right="792" w:firstLine="768"/>
        <w:jc w:val="both"/>
      </w:pPr>
      <w:r>
        <w:t>Программойпредусмотреныкакаудиторные,такивнеаудиторные,вт.ч.самостоятельные,занятия.</w:t>
      </w:r>
    </w:p>
    <w:p w:rsidR="00750CC3" w:rsidRDefault="00750CC3" w:rsidP="00750CC3">
      <w:pPr>
        <w:pStyle w:val="a3"/>
        <w:spacing w:before="120" w:line="360" w:lineRule="auto"/>
        <w:ind w:left="262" w:right="790" w:firstLine="708"/>
        <w:jc w:val="both"/>
      </w:pPr>
      <w:r>
        <w:t>Аудиторныезанятия–занятиявпределахучебногокласса,заданиявыполняютсяподнепосредственнымруководством педагога.</w:t>
      </w:r>
    </w:p>
    <w:p w:rsidR="00750CC3" w:rsidRDefault="00750CC3" w:rsidP="00750CC3">
      <w:pPr>
        <w:pStyle w:val="a3"/>
        <w:spacing w:before="121" w:line="360" w:lineRule="auto"/>
        <w:ind w:left="262" w:right="792" w:firstLine="708"/>
        <w:jc w:val="both"/>
      </w:pPr>
      <w:r>
        <w:t xml:space="preserve">Внеаудиторные - занятия, проводимые вне </w:t>
      </w:r>
      <w:proofErr w:type="spellStart"/>
      <w:r>
        <w:lastRenderedPageBreak/>
        <w:t>стенобразовательнойорганизации</w:t>
      </w:r>
      <w:proofErr w:type="spellEnd"/>
      <w:r>
        <w:t>: выезды,походы,экскурсии,квесты,ит.п.)какподруководствомпедагога,такибезегонепосредственного участия, самостоятельная работа над проектами, подготовкой к конкурсам идругимобразовательныммероприятиям),нопоразработанномупедагогомзаданию</w:t>
      </w:r>
      <w:proofErr w:type="gramStart"/>
      <w:r>
        <w:t>.В</w:t>
      </w:r>
      <w:proofErr w:type="gramEnd"/>
      <w:r>
        <w:t xml:space="preserve">неаудиторные занятия могут быть как по учебному плану, так и за рамками часов </w:t>
      </w:r>
      <w:proofErr w:type="spellStart"/>
      <w:r>
        <w:t>учебногоплана</w:t>
      </w:r>
      <w:proofErr w:type="spellEnd"/>
      <w:r>
        <w:t>.</w:t>
      </w:r>
    </w:p>
    <w:p w:rsidR="00750CC3" w:rsidRDefault="00750CC3" w:rsidP="00750CC3">
      <w:pPr>
        <w:pStyle w:val="4"/>
        <w:spacing w:before="125"/>
        <w:jc w:val="both"/>
      </w:pPr>
      <w:r>
        <w:t>Формыпроведениязанятий:</w:t>
      </w:r>
    </w:p>
    <w:p w:rsidR="00750CC3" w:rsidRDefault="00750CC3" w:rsidP="00750CC3">
      <w:pPr>
        <w:pStyle w:val="a3"/>
        <w:spacing w:before="132" w:line="360" w:lineRule="auto"/>
        <w:ind w:left="262" w:right="618" w:firstLine="708"/>
      </w:pPr>
      <w:r>
        <w:t>Основной формой организации является традиционное учебное занятие, репетиции,тренинги, этюды. Через работу в форме творческой мастерской и творческой лабораторииразвивать: дикцию, актёрское мастерство, логическое мышление способность выстраиваниясобытийногорядаосновнуюмысльисверхзадачупроизведения,способностьвыражениямысличерезсопутствующеесобытиеобразноевидение.</w:t>
      </w:r>
    </w:p>
    <w:p w:rsidR="00750CC3" w:rsidRDefault="00750CC3" w:rsidP="00750CC3">
      <w:pPr>
        <w:pStyle w:val="4"/>
        <w:spacing w:before="6"/>
      </w:pPr>
      <w:r>
        <w:t>Формыорганизациидеятельностиучащихсяназанятии:</w:t>
      </w:r>
    </w:p>
    <w:p w:rsidR="00750CC3" w:rsidRDefault="00750CC3" w:rsidP="00750CC3">
      <w:pPr>
        <w:pStyle w:val="a3"/>
        <w:spacing w:before="132" w:line="360" w:lineRule="auto"/>
        <w:ind w:left="262" w:right="787" w:firstLine="708"/>
        <w:jc w:val="both"/>
      </w:pPr>
      <w:r>
        <w:t>Дляорганизациизанятийприменяются</w:t>
      </w:r>
      <w:proofErr w:type="gramStart"/>
      <w:r>
        <w:t>:ф</w:t>
      </w:r>
      <w:proofErr w:type="gramEnd"/>
      <w:r>
        <w:t>ронтальнаяформа(беседа,чтениеновогоматериала), групповая (у детей могут быть разные интересы и потребности, поэтому программапредусматриваетзанятиямалымигруппами(3-6человек),коллективная,сиспользованиеминдивидуальногои дифференцированногоподходаккаждому.</w:t>
      </w:r>
    </w:p>
    <w:p w:rsidR="00750CC3" w:rsidRDefault="00750CC3" w:rsidP="00750CC3">
      <w:pPr>
        <w:pStyle w:val="4"/>
        <w:spacing w:before="6"/>
        <w:ind w:left="690"/>
        <w:jc w:val="both"/>
      </w:pPr>
      <w:r>
        <w:t>Материально-техническоеобеспечениепрограммы:</w:t>
      </w:r>
    </w:p>
    <w:p w:rsidR="00750CC3" w:rsidRDefault="00750CC3" w:rsidP="00750CC3">
      <w:pPr>
        <w:pStyle w:val="a5"/>
        <w:numPr>
          <w:ilvl w:val="0"/>
          <w:numId w:val="7"/>
        </w:numPr>
        <w:tabs>
          <w:tab w:val="left" w:pos="691"/>
        </w:tabs>
        <w:spacing w:before="134"/>
        <w:rPr>
          <w:sz w:val="24"/>
        </w:rPr>
      </w:pPr>
      <w:r>
        <w:rPr>
          <w:sz w:val="24"/>
        </w:rPr>
        <w:t>Костюмы</w:t>
      </w:r>
    </w:p>
    <w:p w:rsidR="00750CC3" w:rsidRDefault="00750CC3" w:rsidP="00750CC3">
      <w:pPr>
        <w:pStyle w:val="a5"/>
        <w:numPr>
          <w:ilvl w:val="0"/>
          <w:numId w:val="7"/>
        </w:numPr>
        <w:tabs>
          <w:tab w:val="left" w:pos="691"/>
        </w:tabs>
        <w:spacing w:before="135"/>
        <w:rPr>
          <w:sz w:val="24"/>
        </w:rPr>
      </w:pPr>
      <w:r>
        <w:rPr>
          <w:sz w:val="24"/>
        </w:rPr>
        <w:t>Фонотека</w:t>
      </w:r>
    </w:p>
    <w:p w:rsidR="00750CC3" w:rsidRDefault="00750CC3" w:rsidP="00750CC3">
      <w:pPr>
        <w:pStyle w:val="a5"/>
        <w:numPr>
          <w:ilvl w:val="0"/>
          <w:numId w:val="7"/>
        </w:numPr>
        <w:tabs>
          <w:tab w:val="left" w:pos="691"/>
        </w:tabs>
        <w:spacing w:before="138"/>
        <w:rPr>
          <w:sz w:val="24"/>
        </w:rPr>
      </w:pPr>
      <w:r>
        <w:rPr>
          <w:sz w:val="24"/>
        </w:rPr>
        <w:t>Микрофоны</w:t>
      </w:r>
    </w:p>
    <w:p w:rsidR="00750CC3" w:rsidRDefault="00750CC3" w:rsidP="00750CC3">
      <w:pPr>
        <w:pStyle w:val="a5"/>
        <w:numPr>
          <w:ilvl w:val="0"/>
          <w:numId w:val="7"/>
        </w:numPr>
        <w:tabs>
          <w:tab w:val="left" w:pos="691"/>
        </w:tabs>
        <w:spacing w:before="138"/>
        <w:rPr>
          <w:sz w:val="24"/>
        </w:rPr>
      </w:pPr>
      <w:r>
        <w:rPr>
          <w:sz w:val="24"/>
        </w:rPr>
        <w:t>Компьютер</w:t>
      </w:r>
    </w:p>
    <w:p w:rsidR="00750CC3" w:rsidRPr="00267E06" w:rsidRDefault="00750CC3" w:rsidP="00267E06">
      <w:pPr>
        <w:pStyle w:val="a5"/>
        <w:numPr>
          <w:ilvl w:val="0"/>
          <w:numId w:val="7"/>
        </w:numPr>
        <w:tabs>
          <w:tab w:val="left" w:pos="691"/>
        </w:tabs>
        <w:spacing w:before="136"/>
        <w:rPr>
          <w:sz w:val="24"/>
        </w:rPr>
      </w:pPr>
      <w:r>
        <w:rPr>
          <w:sz w:val="24"/>
        </w:rPr>
        <w:t>Экран</w:t>
      </w:r>
    </w:p>
    <w:p w:rsidR="00267E06" w:rsidRDefault="00750CC3" w:rsidP="00267E06">
      <w:pPr>
        <w:tabs>
          <w:tab w:val="left" w:pos="2150"/>
          <w:tab w:val="left" w:pos="3649"/>
          <w:tab w:val="left" w:pos="5135"/>
          <w:tab w:val="left" w:pos="7653"/>
          <w:tab w:val="left" w:pos="8639"/>
        </w:tabs>
        <w:spacing w:before="76" w:line="360" w:lineRule="auto"/>
        <w:ind w:left="403" w:right="789"/>
        <w:rPr>
          <w:b/>
          <w:i/>
          <w:sz w:val="24"/>
        </w:rPr>
      </w:pPr>
      <w:bookmarkStart w:id="0" w:name="_GoBack"/>
      <w:bookmarkEnd w:id="0"/>
      <w:r w:rsidRPr="00267E06">
        <w:rPr>
          <w:b/>
          <w:i/>
          <w:sz w:val="24"/>
        </w:rPr>
        <w:t>Кадровое</w:t>
      </w:r>
      <w:r w:rsidRPr="00267E06">
        <w:rPr>
          <w:b/>
          <w:i/>
          <w:sz w:val="24"/>
        </w:rPr>
        <w:tab/>
        <w:t>обеспечение</w:t>
      </w:r>
      <w:r w:rsidRPr="00267E06">
        <w:rPr>
          <w:b/>
          <w:i/>
          <w:sz w:val="24"/>
        </w:rPr>
        <w:tab/>
        <w:t>программы:</w:t>
      </w:r>
    </w:p>
    <w:p w:rsidR="00750CC3" w:rsidRPr="00267E06" w:rsidRDefault="00750CC3" w:rsidP="00267E06">
      <w:pPr>
        <w:tabs>
          <w:tab w:val="left" w:pos="2150"/>
          <w:tab w:val="left" w:pos="3649"/>
          <w:tab w:val="left" w:pos="5135"/>
          <w:tab w:val="left" w:pos="7653"/>
          <w:tab w:val="left" w:pos="8639"/>
        </w:tabs>
        <w:spacing w:before="76" w:line="360" w:lineRule="auto"/>
        <w:ind w:left="403" w:right="789"/>
        <w:rPr>
          <w:sz w:val="36"/>
          <w:szCs w:val="36"/>
        </w:rPr>
      </w:pPr>
      <w:r w:rsidRPr="00267E06">
        <w:rPr>
          <w:i/>
          <w:sz w:val="24"/>
        </w:rPr>
        <w:t>пр</w:t>
      </w:r>
      <w:r w:rsidRPr="00267E06">
        <w:rPr>
          <w:sz w:val="24"/>
        </w:rPr>
        <w:t>ограмму  реализует</w:t>
      </w:r>
      <w:r w:rsidRPr="00267E06">
        <w:rPr>
          <w:sz w:val="24"/>
        </w:rPr>
        <w:tab/>
        <w:t>педагог</w:t>
      </w:r>
      <w:r w:rsidRPr="00267E06">
        <w:rPr>
          <w:sz w:val="24"/>
        </w:rPr>
        <w:tab/>
      </w:r>
      <w:r w:rsidRPr="00267E06">
        <w:rPr>
          <w:spacing w:val="-1"/>
          <w:sz w:val="24"/>
        </w:rPr>
        <w:t>дополнительного</w:t>
      </w:r>
      <w:r w:rsidR="00267E06">
        <w:rPr>
          <w:spacing w:val="-1"/>
          <w:sz w:val="24"/>
        </w:rPr>
        <w:t xml:space="preserve"> </w:t>
      </w:r>
      <w:r w:rsidRPr="00267E06">
        <w:rPr>
          <w:sz w:val="24"/>
        </w:rPr>
        <w:t>образования.</w:t>
      </w:r>
    </w:p>
    <w:sectPr w:rsidR="00750CC3" w:rsidRPr="00267E06" w:rsidSect="00FC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72C"/>
    <w:multiLevelType w:val="hybridMultilevel"/>
    <w:tmpl w:val="9DD457C0"/>
    <w:lvl w:ilvl="0" w:tplc="EF5E7300">
      <w:start w:val="1"/>
      <w:numFmt w:val="decimal"/>
      <w:lvlText w:val="%1."/>
      <w:lvlJc w:val="left"/>
      <w:pPr>
        <w:ind w:left="690" w:hanging="2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B68274">
      <w:numFmt w:val="bullet"/>
      <w:lvlText w:val="•"/>
      <w:lvlJc w:val="left"/>
      <w:pPr>
        <w:ind w:left="1750" w:hanging="287"/>
      </w:pPr>
      <w:rPr>
        <w:lang w:val="ru-RU" w:eastAsia="en-US" w:bidi="ar-SA"/>
      </w:rPr>
    </w:lvl>
    <w:lvl w:ilvl="2" w:tplc="FDA89964">
      <w:numFmt w:val="bullet"/>
      <w:lvlText w:val="•"/>
      <w:lvlJc w:val="left"/>
      <w:pPr>
        <w:ind w:left="2801" w:hanging="287"/>
      </w:pPr>
      <w:rPr>
        <w:lang w:val="ru-RU" w:eastAsia="en-US" w:bidi="ar-SA"/>
      </w:rPr>
    </w:lvl>
    <w:lvl w:ilvl="3" w:tplc="026A0F76">
      <w:numFmt w:val="bullet"/>
      <w:lvlText w:val="•"/>
      <w:lvlJc w:val="left"/>
      <w:pPr>
        <w:ind w:left="3851" w:hanging="287"/>
      </w:pPr>
      <w:rPr>
        <w:lang w:val="ru-RU" w:eastAsia="en-US" w:bidi="ar-SA"/>
      </w:rPr>
    </w:lvl>
    <w:lvl w:ilvl="4" w:tplc="A31840EA">
      <w:numFmt w:val="bullet"/>
      <w:lvlText w:val="•"/>
      <w:lvlJc w:val="left"/>
      <w:pPr>
        <w:ind w:left="4902" w:hanging="287"/>
      </w:pPr>
      <w:rPr>
        <w:lang w:val="ru-RU" w:eastAsia="en-US" w:bidi="ar-SA"/>
      </w:rPr>
    </w:lvl>
    <w:lvl w:ilvl="5" w:tplc="CCB8491C">
      <w:numFmt w:val="bullet"/>
      <w:lvlText w:val="•"/>
      <w:lvlJc w:val="left"/>
      <w:pPr>
        <w:ind w:left="5953" w:hanging="287"/>
      </w:pPr>
      <w:rPr>
        <w:lang w:val="ru-RU" w:eastAsia="en-US" w:bidi="ar-SA"/>
      </w:rPr>
    </w:lvl>
    <w:lvl w:ilvl="6" w:tplc="2FBC92B0">
      <w:numFmt w:val="bullet"/>
      <w:lvlText w:val="•"/>
      <w:lvlJc w:val="left"/>
      <w:pPr>
        <w:ind w:left="7003" w:hanging="287"/>
      </w:pPr>
      <w:rPr>
        <w:lang w:val="ru-RU" w:eastAsia="en-US" w:bidi="ar-SA"/>
      </w:rPr>
    </w:lvl>
    <w:lvl w:ilvl="7" w:tplc="DC649166">
      <w:numFmt w:val="bullet"/>
      <w:lvlText w:val="•"/>
      <w:lvlJc w:val="left"/>
      <w:pPr>
        <w:ind w:left="8054" w:hanging="287"/>
      </w:pPr>
      <w:rPr>
        <w:lang w:val="ru-RU" w:eastAsia="en-US" w:bidi="ar-SA"/>
      </w:rPr>
    </w:lvl>
    <w:lvl w:ilvl="8" w:tplc="92C65058">
      <w:numFmt w:val="bullet"/>
      <w:lvlText w:val="•"/>
      <w:lvlJc w:val="left"/>
      <w:pPr>
        <w:ind w:left="9105" w:hanging="287"/>
      </w:pPr>
      <w:rPr>
        <w:lang w:val="ru-RU" w:eastAsia="en-US" w:bidi="ar-SA"/>
      </w:rPr>
    </w:lvl>
  </w:abstractNum>
  <w:abstractNum w:abstractNumId="1">
    <w:nsid w:val="15B7392B"/>
    <w:multiLevelType w:val="hybridMultilevel"/>
    <w:tmpl w:val="B838AE9C"/>
    <w:lvl w:ilvl="0" w:tplc="2A9AC498">
      <w:start w:val="1"/>
      <w:numFmt w:val="decimal"/>
      <w:lvlText w:val="%1."/>
      <w:lvlJc w:val="left"/>
      <w:pPr>
        <w:ind w:left="690" w:hanging="2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B87EC2">
      <w:numFmt w:val="bullet"/>
      <w:lvlText w:val="•"/>
      <w:lvlJc w:val="left"/>
      <w:pPr>
        <w:ind w:left="1750" w:hanging="287"/>
      </w:pPr>
      <w:rPr>
        <w:lang w:val="ru-RU" w:eastAsia="en-US" w:bidi="ar-SA"/>
      </w:rPr>
    </w:lvl>
    <w:lvl w:ilvl="2" w:tplc="58FAC8A8">
      <w:numFmt w:val="bullet"/>
      <w:lvlText w:val="•"/>
      <w:lvlJc w:val="left"/>
      <w:pPr>
        <w:ind w:left="2801" w:hanging="287"/>
      </w:pPr>
      <w:rPr>
        <w:lang w:val="ru-RU" w:eastAsia="en-US" w:bidi="ar-SA"/>
      </w:rPr>
    </w:lvl>
    <w:lvl w:ilvl="3" w:tplc="509A9178">
      <w:numFmt w:val="bullet"/>
      <w:lvlText w:val="•"/>
      <w:lvlJc w:val="left"/>
      <w:pPr>
        <w:ind w:left="3851" w:hanging="287"/>
      </w:pPr>
      <w:rPr>
        <w:lang w:val="ru-RU" w:eastAsia="en-US" w:bidi="ar-SA"/>
      </w:rPr>
    </w:lvl>
    <w:lvl w:ilvl="4" w:tplc="43A0E79E">
      <w:numFmt w:val="bullet"/>
      <w:lvlText w:val="•"/>
      <w:lvlJc w:val="left"/>
      <w:pPr>
        <w:ind w:left="4902" w:hanging="287"/>
      </w:pPr>
      <w:rPr>
        <w:lang w:val="ru-RU" w:eastAsia="en-US" w:bidi="ar-SA"/>
      </w:rPr>
    </w:lvl>
    <w:lvl w:ilvl="5" w:tplc="46405EEE">
      <w:numFmt w:val="bullet"/>
      <w:lvlText w:val="•"/>
      <w:lvlJc w:val="left"/>
      <w:pPr>
        <w:ind w:left="5953" w:hanging="287"/>
      </w:pPr>
      <w:rPr>
        <w:lang w:val="ru-RU" w:eastAsia="en-US" w:bidi="ar-SA"/>
      </w:rPr>
    </w:lvl>
    <w:lvl w:ilvl="6" w:tplc="409AB9F4">
      <w:numFmt w:val="bullet"/>
      <w:lvlText w:val="•"/>
      <w:lvlJc w:val="left"/>
      <w:pPr>
        <w:ind w:left="7003" w:hanging="287"/>
      </w:pPr>
      <w:rPr>
        <w:lang w:val="ru-RU" w:eastAsia="en-US" w:bidi="ar-SA"/>
      </w:rPr>
    </w:lvl>
    <w:lvl w:ilvl="7" w:tplc="5AF025B8">
      <w:numFmt w:val="bullet"/>
      <w:lvlText w:val="•"/>
      <w:lvlJc w:val="left"/>
      <w:pPr>
        <w:ind w:left="8054" w:hanging="287"/>
      </w:pPr>
      <w:rPr>
        <w:lang w:val="ru-RU" w:eastAsia="en-US" w:bidi="ar-SA"/>
      </w:rPr>
    </w:lvl>
    <w:lvl w:ilvl="8" w:tplc="6BDAF192">
      <w:numFmt w:val="bullet"/>
      <w:lvlText w:val="•"/>
      <w:lvlJc w:val="left"/>
      <w:pPr>
        <w:ind w:left="9105" w:hanging="287"/>
      </w:pPr>
      <w:rPr>
        <w:lang w:val="ru-RU" w:eastAsia="en-US" w:bidi="ar-SA"/>
      </w:rPr>
    </w:lvl>
  </w:abstractNum>
  <w:abstractNum w:abstractNumId="2">
    <w:nsid w:val="2F2F674A"/>
    <w:multiLevelType w:val="hybridMultilevel"/>
    <w:tmpl w:val="A6D0172E"/>
    <w:lvl w:ilvl="0" w:tplc="BB320BEA">
      <w:start w:val="1"/>
      <w:numFmt w:val="decimal"/>
      <w:lvlText w:val="%1."/>
      <w:lvlJc w:val="left"/>
      <w:pPr>
        <w:ind w:left="69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6C06FE">
      <w:numFmt w:val="bullet"/>
      <w:lvlText w:val="•"/>
      <w:lvlJc w:val="left"/>
      <w:pPr>
        <w:ind w:left="1750" w:hanging="361"/>
      </w:pPr>
      <w:rPr>
        <w:lang w:val="ru-RU" w:eastAsia="en-US" w:bidi="ar-SA"/>
      </w:rPr>
    </w:lvl>
    <w:lvl w:ilvl="2" w:tplc="B4F0078E">
      <w:numFmt w:val="bullet"/>
      <w:lvlText w:val="•"/>
      <w:lvlJc w:val="left"/>
      <w:pPr>
        <w:ind w:left="2801" w:hanging="361"/>
      </w:pPr>
      <w:rPr>
        <w:lang w:val="ru-RU" w:eastAsia="en-US" w:bidi="ar-SA"/>
      </w:rPr>
    </w:lvl>
    <w:lvl w:ilvl="3" w:tplc="18327788">
      <w:numFmt w:val="bullet"/>
      <w:lvlText w:val="•"/>
      <w:lvlJc w:val="left"/>
      <w:pPr>
        <w:ind w:left="3851" w:hanging="361"/>
      </w:pPr>
      <w:rPr>
        <w:lang w:val="ru-RU" w:eastAsia="en-US" w:bidi="ar-SA"/>
      </w:rPr>
    </w:lvl>
    <w:lvl w:ilvl="4" w:tplc="164CE0CA">
      <w:numFmt w:val="bullet"/>
      <w:lvlText w:val="•"/>
      <w:lvlJc w:val="left"/>
      <w:pPr>
        <w:ind w:left="4902" w:hanging="361"/>
      </w:pPr>
      <w:rPr>
        <w:lang w:val="ru-RU" w:eastAsia="en-US" w:bidi="ar-SA"/>
      </w:rPr>
    </w:lvl>
    <w:lvl w:ilvl="5" w:tplc="1F30DAD6">
      <w:numFmt w:val="bullet"/>
      <w:lvlText w:val="•"/>
      <w:lvlJc w:val="left"/>
      <w:pPr>
        <w:ind w:left="5953" w:hanging="361"/>
      </w:pPr>
      <w:rPr>
        <w:lang w:val="ru-RU" w:eastAsia="en-US" w:bidi="ar-SA"/>
      </w:rPr>
    </w:lvl>
    <w:lvl w:ilvl="6" w:tplc="D4184452">
      <w:numFmt w:val="bullet"/>
      <w:lvlText w:val="•"/>
      <w:lvlJc w:val="left"/>
      <w:pPr>
        <w:ind w:left="7003" w:hanging="361"/>
      </w:pPr>
      <w:rPr>
        <w:lang w:val="ru-RU" w:eastAsia="en-US" w:bidi="ar-SA"/>
      </w:rPr>
    </w:lvl>
    <w:lvl w:ilvl="7" w:tplc="7FA0AB62">
      <w:numFmt w:val="bullet"/>
      <w:lvlText w:val="•"/>
      <w:lvlJc w:val="left"/>
      <w:pPr>
        <w:ind w:left="8054" w:hanging="361"/>
      </w:pPr>
      <w:rPr>
        <w:lang w:val="ru-RU" w:eastAsia="en-US" w:bidi="ar-SA"/>
      </w:rPr>
    </w:lvl>
    <w:lvl w:ilvl="8" w:tplc="4E0CAB72">
      <w:numFmt w:val="bullet"/>
      <w:lvlText w:val="•"/>
      <w:lvlJc w:val="left"/>
      <w:pPr>
        <w:ind w:left="9105" w:hanging="361"/>
      </w:pPr>
      <w:rPr>
        <w:lang w:val="ru-RU" w:eastAsia="en-US" w:bidi="ar-SA"/>
      </w:rPr>
    </w:lvl>
  </w:abstractNum>
  <w:abstractNum w:abstractNumId="3">
    <w:nsid w:val="378B1045"/>
    <w:multiLevelType w:val="hybridMultilevel"/>
    <w:tmpl w:val="94FCF15E"/>
    <w:lvl w:ilvl="0" w:tplc="45D468A8">
      <w:numFmt w:val="bullet"/>
      <w:lvlText w:val=""/>
      <w:lvlJc w:val="left"/>
      <w:pPr>
        <w:ind w:left="690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0E6A6C">
      <w:numFmt w:val="bullet"/>
      <w:lvlText w:val="•"/>
      <w:lvlJc w:val="left"/>
      <w:pPr>
        <w:ind w:left="1750" w:hanging="287"/>
      </w:pPr>
      <w:rPr>
        <w:lang w:val="ru-RU" w:eastAsia="en-US" w:bidi="ar-SA"/>
      </w:rPr>
    </w:lvl>
    <w:lvl w:ilvl="2" w:tplc="2826A13E">
      <w:numFmt w:val="bullet"/>
      <w:lvlText w:val="•"/>
      <w:lvlJc w:val="left"/>
      <w:pPr>
        <w:ind w:left="2801" w:hanging="287"/>
      </w:pPr>
      <w:rPr>
        <w:lang w:val="ru-RU" w:eastAsia="en-US" w:bidi="ar-SA"/>
      </w:rPr>
    </w:lvl>
    <w:lvl w:ilvl="3" w:tplc="38C2E37C">
      <w:numFmt w:val="bullet"/>
      <w:lvlText w:val="•"/>
      <w:lvlJc w:val="left"/>
      <w:pPr>
        <w:ind w:left="3851" w:hanging="287"/>
      </w:pPr>
      <w:rPr>
        <w:lang w:val="ru-RU" w:eastAsia="en-US" w:bidi="ar-SA"/>
      </w:rPr>
    </w:lvl>
    <w:lvl w:ilvl="4" w:tplc="890CF506">
      <w:numFmt w:val="bullet"/>
      <w:lvlText w:val="•"/>
      <w:lvlJc w:val="left"/>
      <w:pPr>
        <w:ind w:left="4902" w:hanging="287"/>
      </w:pPr>
      <w:rPr>
        <w:lang w:val="ru-RU" w:eastAsia="en-US" w:bidi="ar-SA"/>
      </w:rPr>
    </w:lvl>
    <w:lvl w:ilvl="5" w:tplc="A7D2A576">
      <w:numFmt w:val="bullet"/>
      <w:lvlText w:val="•"/>
      <w:lvlJc w:val="left"/>
      <w:pPr>
        <w:ind w:left="5953" w:hanging="287"/>
      </w:pPr>
      <w:rPr>
        <w:lang w:val="ru-RU" w:eastAsia="en-US" w:bidi="ar-SA"/>
      </w:rPr>
    </w:lvl>
    <w:lvl w:ilvl="6" w:tplc="1F045BAE">
      <w:numFmt w:val="bullet"/>
      <w:lvlText w:val="•"/>
      <w:lvlJc w:val="left"/>
      <w:pPr>
        <w:ind w:left="7003" w:hanging="287"/>
      </w:pPr>
      <w:rPr>
        <w:lang w:val="ru-RU" w:eastAsia="en-US" w:bidi="ar-SA"/>
      </w:rPr>
    </w:lvl>
    <w:lvl w:ilvl="7" w:tplc="817AB164">
      <w:numFmt w:val="bullet"/>
      <w:lvlText w:val="•"/>
      <w:lvlJc w:val="left"/>
      <w:pPr>
        <w:ind w:left="8054" w:hanging="287"/>
      </w:pPr>
      <w:rPr>
        <w:lang w:val="ru-RU" w:eastAsia="en-US" w:bidi="ar-SA"/>
      </w:rPr>
    </w:lvl>
    <w:lvl w:ilvl="8" w:tplc="BB9E180A">
      <w:numFmt w:val="bullet"/>
      <w:lvlText w:val="•"/>
      <w:lvlJc w:val="left"/>
      <w:pPr>
        <w:ind w:left="9105" w:hanging="287"/>
      </w:pPr>
      <w:rPr>
        <w:lang w:val="ru-RU" w:eastAsia="en-US" w:bidi="ar-SA"/>
      </w:rPr>
    </w:lvl>
  </w:abstractNum>
  <w:abstractNum w:abstractNumId="4">
    <w:nsid w:val="3AEB7B4A"/>
    <w:multiLevelType w:val="hybridMultilevel"/>
    <w:tmpl w:val="3CC00ABE"/>
    <w:lvl w:ilvl="0" w:tplc="7B922122">
      <w:start w:val="1"/>
      <w:numFmt w:val="decimal"/>
      <w:lvlText w:val="%1."/>
      <w:lvlJc w:val="left"/>
      <w:pPr>
        <w:ind w:left="690" w:hanging="2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F2B446">
      <w:start w:val="1"/>
      <w:numFmt w:val="decimal"/>
      <w:lvlText w:val="%2"/>
      <w:lvlJc w:val="left"/>
      <w:pPr>
        <w:ind w:left="262" w:hanging="26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4E5C84C6">
      <w:numFmt w:val="bullet"/>
      <w:lvlText w:val="•"/>
      <w:lvlJc w:val="left"/>
      <w:pPr>
        <w:ind w:left="1867" w:hanging="264"/>
      </w:pPr>
      <w:rPr>
        <w:lang w:val="ru-RU" w:eastAsia="en-US" w:bidi="ar-SA"/>
      </w:rPr>
    </w:lvl>
    <w:lvl w:ilvl="3" w:tplc="2D78B6E4">
      <w:numFmt w:val="bullet"/>
      <w:lvlText w:val="•"/>
      <w:lvlJc w:val="left"/>
      <w:pPr>
        <w:ind w:left="3034" w:hanging="264"/>
      </w:pPr>
      <w:rPr>
        <w:lang w:val="ru-RU" w:eastAsia="en-US" w:bidi="ar-SA"/>
      </w:rPr>
    </w:lvl>
    <w:lvl w:ilvl="4" w:tplc="FDD0AE9E">
      <w:numFmt w:val="bullet"/>
      <w:lvlText w:val="•"/>
      <w:lvlJc w:val="left"/>
      <w:pPr>
        <w:ind w:left="4202" w:hanging="264"/>
      </w:pPr>
      <w:rPr>
        <w:lang w:val="ru-RU" w:eastAsia="en-US" w:bidi="ar-SA"/>
      </w:rPr>
    </w:lvl>
    <w:lvl w:ilvl="5" w:tplc="9432AF6A">
      <w:numFmt w:val="bullet"/>
      <w:lvlText w:val="•"/>
      <w:lvlJc w:val="left"/>
      <w:pPr>
        <w:ind w:left="5369" w:hanging="264"/>
      </w:pPr>
      <w:rPr>
        <w:lang w:val="ru-RU" w:eastAsia="en-US" w:bidi="ar-SA"/>
      </w:rPr>
    </w:lvl>
    <w:lvl w:ilvl="6" w:tplc="1462695E">
      <w:numFmt w:val="bullet"/>
      <w:lvlText w:val="•"/>
      <w:lvlJc w:val="left"/>
      <w:pPr>
        <w:ind w:left="6536" w:hanging="264"/>
      </w:pPr>
      <w:rPr>
        <w:lang w:val="ru-RU" w:eastAsia="en-US" w:bidi="ar-SA"/>
      </w:rPr>
    </w:lvl>
    <w:lvl w:ilvl="7" w:tplc="D9621B52">
      <w:numFmt w:val="bullet"/>
      <w:lvlText w:val="•"/>
      <w:lvlJc w:val="left"/>
      <w:pPr>
        <w:ind w:left="7704" w:hanging="264"/>
      </w:pPr>
      <w:rPr>
        <w:lang w:val="ru-RU" w:eastAsia="en-US" w:bidi="ar-SA"/>
      </w:rPr>
    </w:lvl>
    <w:lvl w:ilvl="8" w:tplc="93C226D6">
      <w:numFmt w:val="bullet"/>
      <w:lvlText w:val="•"/>
      <w:lvlJc w:val="left"/>
      <w:pPr>
        <w:ind w:left="8871" w:hanging="264"/>
      </w:pPr>
      <w:rPr>
        <w:lang w:val="ru-RU" w:eastAsia="en-US" w:bidi="ar-SA"/>
      </w:rPr>
    </w:lvl>
  </w:abstractNum>
  <w:abstractNum w:abstractNumId="5">
    <w:nsid w:val="544365B9"/>
    <w:multiLevelType w:val="hybridMultilevel"/>
    <w:tmpl w:val="7780DC16"/>
    <w:lvl w:ilvl="0" w:tplc="D7009BAE">
      <w:start w:val="1"/>
      <w:numFmt w:val="decimal"/>
      <w:lvlText w:val="%1."/>
      <w:lvlJc w:val="left"/>
      <w:pPr>
        <w:ind w:left="690" w:hanging="2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68BA6A">
      <w:numFmt w:val="bullet"/>
      <w:lvlText w:val="•"/>
      <w:lvlJc w:val="left"/>
      <w:pPr>
        <w:ind w:left="1750" w:hanging="287"/>
      </w:pPr>
      <w:rPr>
        <w:lang w:val="ru-RU" w:eastAsia="en-US" w:bidi="ar-SA"/>
      </w:rPr>
    </w:lvl>
    <w:lvl w:ilvl="2" w:tplc="FD149E70">
      <w:numFmt w:val="bullet"/>
      <w:lvlText w:val="•"/>
      <w:lvlJc w:val="left"/>
      <w:pPr>
        <w:ind w:left="2801" w:hanging="287"/>
      </w:pPr>
      <w:rPr>
        <w:lang w:val="ru-RU" w:eastAsia="en-US" w:bidi="ar-SA"/>
      </w:rPr>
    </w:lvl>
    <w:lvl w:ilvl="3" w:tplc="CE4A65FA">
      <w:numFmt w:val="bullet"/>
      <w:lvlText w:val="•"/>
      <w:lvlJc w:val="left"/>
      <w:pPr>
        <w:ind w:left="3851" w:hanging="287"/>
      </w:pPr>
      <w:rPr>
        <w:lang w:val="ru-RU" w:eastAsia="en-US" w:bidi="ar-SA"/>
      </w:rPr>
    </w:lvl>
    <w:lvl w:ilvl="4" w:tplc="BEF697AA">
      <w:numFmt w:val="bullet"/>
      <w:lvlText w:val="•"/>
      <w:lvlJc w:val="left"/>
      <w:pPr>
        <w:ind w:left="4902" w:hanging="287"/>
      </w:pPr>
      <w:rPr>
        <w:lang w:val="ru-RU" w:eastAsia="en-US" w:bidi="ar-SA"/>
      </w:rPr>
    </w:lvl>
    <w:lvl w:ilvl="5" w:tplc="D2ACAFAE">
      <w:numFmt w:val="bullet"/>
      <w:lvlText w:val="•"/>
      <w:lvlJc w:val="left"/>
      <w:pPr>
        <w:ind w:left="5953" w:hanging="287"/>
      </w:pPr>
      <w:rPr>
        <w:lang w:val="ru-RU" w:eastAsia="en-US" w:bidi="ar-SA"/>
      </w:rPr>
    </w:lvl>
    <w:lvl w:ilvl="6" w:tplc="47B0BFA6">
      <w:numFmt w:val="bullet"/>
      <w:lvlText w:val="•"/>
      <w:lvlJc w:val="left"/>
      <w:pPr>
        <w:ind w:left="7003" w:hanging="287"/>
      </w:pPr>
      <w:rPr>
        <w:lang w:val="ru-RU" w:eastAsia="en-US" w:bidi="ar-SA"/>
      </w:rPr>
    </w:lvl>
    <w:lvl w:ilvl="7" w:tplc="F85A5718">
      <w:numFmt w:val="bullet"/>
      <w:lvlText w:val="•"/>
      <w:lvlJc w:val="left"/>
      <w:pPr>
        <w:ind w:left="8054" w:hanging="287"/>
      </w:pPr>
      <w:rPr>
        <w:lang w:val="ru-RU" w:eastAsia="en-US" w:bidi="ar-SA"/>
      </w:rPr>
    </w:lvl>
    <w:lvl w:ilvl="8" w:tplc="A4087076">
      <w:numFmt w:val="bullet"/>
      <w:lvlText w:val="•"/>
      <w:lvlJc w:val="left"/>
      <w:pPr>
        <w:ind w:left="9105" w:hanging="287"/>
      </w:pPr>
      <w:rPr>
        <w:lang w:val="ru-RU" w:eastAsia="en-US" w:bidi="ar-SA"/>
      </w:rPr>
    </w:lvl>
  </w:abstractNum>
  <w:abstractNum w:abstractNumId="6">
    <w:nsid w:val="759E7147"/>
    <w:multiLevelType w:val="hybridMultilevel"/>
    <w:tmpl w:val="14C89366"/>
    <w:lvl w:ilvl="0" w:tplc="456CB0BC">
      <w:start w:val="1"/>
      <w:numFmt w:val="decimal"/>
      <w:lvlText w:val="%1."/>
      <w:lvlJc w:val="left"/>
      <w:pPr>
        <w:ind w:left="69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FED728">
      <w:numFmt w:val="bullet"/>
      <w:lvlText w:val="•"/>
      <w:lvlJc w:val="left"/>
      <w:pPr>
        <w:ind w:left="1750" w:hanging="284"/>
      </w:pPr>
      <w:rPr>
        <w:lang w:val="ru-RU" w:eastAsia="en-US" w:bidi="ar-SA"/>
      </w:rPr>
    </w:lvl>
    <w:lvl w:ilvl="2" w:tplc="B1A0F4F2">
      <w:numFmt w:val="bullet"/>
      <w:lvlText w:val="•"/>
      <w:lvlJc w:val="left"/>
      <w:pPr>
        <w:ind w:left="2801" w:hanging="284"/>
      </w:pPr>
      <w:rPr>
        <w:lang w:val="ru-RU" w:eastAsia="en-US" w:bidi="ar-SA"/>
      </w:rPr>
    </w:lvl>
    <w:lvl w:ilvl="3" w:tplc="8858F9B0">
      <w:numFmt w:val="bullet"/>
      <w:lvlText w:val="•"/>
      <w:lvlJc w:val="left"/>
      <w:pPr>
        <w:ind w:left="3851" w:hanging="284"/>
      </w:pPr>
      <w:rPr>
        <w:lang w:val="ru-RU" w:eastAsia="en-US" w:bidi="ar-SA"/>
      </w:rPr>
    </w:lvl>
    <w:lvl w:ilvl="4" w:tplc="A178FB2C">
      <w:numFmt w:val="bullet"/>
      <w:lvlText w:val="•"/>
      <w:lvlJc w:val="left"/>
      <w:pPr>
        <w:ind w:left="4902" w:hanging="284"/>
      </w:pPr>
      <w:rPr>
        <w:lang w:val="ru-RU" w:eastAsia="en-US" w:bidi="ar-SA"/>
      </w:rPr>
    </w:lvl>
    <w:lvl w:ilvl="5" w:tplc="6E7CFE08">
      <w:numFmt w:val="bullet"/>
      <w:lvlText w:val="•"/>
      <w:lvlJc w:val="left"/>
      <w:pPr>
        <w:ind w:left="5953" w:hanging="284"/>
      </w:pPr>
      <w:rPr>
        <w:lang w:val="ru-RU" w:eastAsia="en-US" w:bidi="ar-SA"/>
      </w:rPr>
    </w:lvl>
    <w:lvl w:ilvl="6" w:tplc="25AC81AE">
      <w:numFmt w:val="bullet"/>
      <w:lvlText w:val="•"/>
      <w:lvlJc w:val="left"/>
      <w:pPr>
        <w:ind w:left="7003" w:hanging="284"/>
      </w:pPr>
      <w:rPr>
        <w:lang w:val="ru-RU" w:eastAsia="en-US" w:bidi="ar-SA"/>
      </w:rPr>
    </w:lvl>
    <w:lvl w:ilvl="7" w:tplc="57AE1D42">
      <w:numFmt w:val="bullet"/>
      <w:lvlText w:val="•"/>
      <w:lvlJc w:val="left"/>
      <w:pPr>
        <w:ind w:left="8054" w:hanging="284"/>
      </w:pPr>
      <w:rPr>
        <w:lang w:val="ru-RU" w:eastAsia="en-US" w:bidi="ar-SA"/>
      </w:rPr>
    </w:lvl>
    <w:lvl w:ilvl="8" w:tplc="E788F8E0">
      <w:numFmt w:val="bullet"/>
      <w:lvlText w:val="•"/>
      <w:lvlJc w:val="left"/>
      <w:pPr>
        <w:ind w:left="9105" w:hanging="284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01FC1"/>
    <w:rsid w:val="00001FC1"/>
    <w:rsid w:val="00267E06"/>
    <w:rsid w:val="00750CC3"/>
    <w:rsid w:val="00B375DB"/>
    <w:rsid w:val="00C86CDE"/>
    <w:rsid w:val="00FC4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0B"/>
  </w:style>
  <w:style w:type="paragraph" w:styleId="3">
    <w:name w:val="heading 3"/>
    <w:basedOn w:val="a"/>
    <w:link w:val="30"/>
    <w:uiPriority w:val="1"/>
    <w:semiHidden/>
    <w:unhideWhenUsed/>
    <w:qFormat/>
    <w:rsid w:val="00750CC3"/>
    <w:pPr>
      <w:widowControl w:val="0"/>
      <w:autoSpaceDE w:val="0"/>
      <w:autoSpaceDN w:val="0"/>
      <w:spacing w:before="78" w:after="0" w:line="240" w:lineRule="auto"/>
      <w:ind w:left="97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uiPriority w:val="1"/>
    <w:semiHidden/>
    <w:unhideWhenUsed/>
    <w:qFormat/>
    <w:rsid w:val="00750CC3"/>
    <w:pPr>
      <w:widowControl w:val="0"/>
      <w:autoSpaceDE w:val="0"/>
      <w:autoSpaceDN w:val="0"/>
      <w:spacing w:after="0" w:line="240" w:lineRule="auto"/>
      <w:ind w:left="970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semiHidden/>
    <w:rsid w:val="00750CC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semiHidden/>
    <w:rsid w:val="00750CC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750CC3"/>
    <w:pPr>
      <w:widowControl w:val="0"/>
      <w:autoSpaceDE w:val="0"/>
      <w:autoSpaceDN w:val="0"/>
      <w:spacing w:after="0" w:line="240" w:lineRule="auto"/>
      <w:ind w:left="690" w:hanging="28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750CC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50CC3"/>
    <w:pPr>
      <w:widowControl w:val="0"/>
      <w:autoSpaceDE w:val="0"/>
      <w:autoSpaceDN w:val="0"/>
      <w:spacing w:after="0" w:line="240" w:lineRule="auto"/>
      <w:ind w:left="690" w:hanging="28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semiHidden/>
    <w:unhideWhenUsed/>
    <w:qFormat/>
    <w:rsid w:val="00750CC3"/>
    <w:pPr>
      <w:widowControl w:val="0"/>
      <w:autoSpaceDE w:val="0"/>
      <w:autoSpaceDN w:val="0"/>
      <w:spacing w:before="78" w:after="0" w:line="240" w:lineRule="auto"/>
      <w:ind w:left="97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uiPriority w:val="1"/>
    <w:semiHidden/>
    <w:unhideWhenUsed/>
    <w:qFormat/>
    <w:rsid w:val="00750CC3"/>
    <w:pPr>
      <w:widowControl w:val="0"/>
      <w:autoSpaceDE w:val="0"/>
      <w:autoSpaceDN w:val="0"/>
      <w:spacing w:after="0" w:line="240" w:lineRule="auto"/>
      <w:ind w:left="970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semiHidden/>
    <w:rsid w:val="00750CC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semiHidden/>
    <w:rsid w:val="00750CC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750CC3"/>
    <w:pPr>
      <w:widowControl w:val="0"/>
      <w:autoSpaceDE w:val="0"/>
      <w:autoSpaceDN w:val="0"/>
      <w:spacing w:after="0" w:line="240" w:lineRule="auto"/>
      <w:ind w:left="690" w:hanging="28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750CC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50CC3"/>
    <w:pPr>
      <w:widowControl w:val="0"/>
      <w:autoSpaceDE w:val="0"/>
      <w:autoSpaceDN w:val="0"/>
      <w:spacing w:after="0" w:line="240" w:lineRule="auto"/>
      <w:ind w:left="690" w:hanging="28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класс</dc:creator>
  <cp:keywords/>
  <dc:description/>
  <cp:lastModifiedBy>Пользователь Windows</cp:lastModifiedBy>
  <cp:revision>6</cp:revision>
  <dcterms:created xsi:type="dcterms:W3CDTF">2023-09-18T10:08:00Z</dcterms:created>
  <dcterms:modified xsi:type="dcterms:W3CDTF">2023-10-24T17:01:00Z</dcterms:modified>
</cp:coreProperties>
</file>