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5E" w:rsidRPr="00894F5E" w:rsidRDefault="00894F5E" w:rsidP="00894F5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5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Аннотация </w:t>
      </w:r>
      <w:bookmarkStart w:id="0" w:name="_Hlk143880448"/>
      <w:r w:rsidRPr="00894F5E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Pr="00894F5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Start w:id="1" w:name="_GoBack"/>
      <w:bookmarkEnd w:id="1"/>
      <w:r w:rsidRPr="00894F5E">
        <w:rPr>
          <w:rFonts w:ascii="Times New Roman" w:hAnsi="Times New Roman" w:cs="Times New Roman"/>
          <w:b/>
          <w:sz w:val="28"/>
          <w:szCs w:val="28"/>
        </w:rPr>
        <w:br/>
        <w:t xml:space="preserve">обучающихся с умственной отсталостью </w:t>
      </w:r>
      <w:r w:rsidRPr="00894F5E">
        <w:rPr>
          <w:rFonts w:ascii="Times New Roman" w:hAnsi="Times New Roman" w:cs="Times New Roman"/>
          <w:b/>
          <w:sz w:val="28"/>
          <w:szCs w:val="28"/>
        </w:rPr>
        <w:br/>
        <w:t>(интеллектуальными нарушениями)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F5E">
        <w:rPr>
          <w:rFonts w:ascii="Times New Roman" w:hAnsi="Times New Roman" w:cs="Times New Roman"/>
          <w:b/>
          <w:sz w:val="28"/>
          <w:szCs w:val="28"/>
        </w:rPr>
        <w:t>«Чтение»</w:t>
      </w:r>
      <w:r w:rsidRPr="00894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4F5E">
        <w:rPr>
          <w:rFonts w:ascii="Times New Roman" w:hAnsi="Times New Roman" w:cs="Times New Roman"/>
          <w:b/>
          <w:sz w:val="28"/>
          <w:szCs w:val="28"/>
        </w:rPr>
        <w:t>(для 1-4 классов)</w:t>
      </w:r>
      <w:bookmarkEnd w:id="0"/>
    </w:p>
    <w:p w:rsidR="00894F5E" w:rsidRDefault="00894F5E" w:rsidP="00894F5E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894F5E" w:rsidRDefault="00894F5E" w:rsidP="00894F5E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Рабочая программа по учебному предмету «Чтение»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24.11.2022г № 1026  (</w:t>
      </w:r>
      <w:hyperlink r:id="rId6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:rsidR="00894F5E" w:rsidRDefault="00894F5E" w:rsidP="00894F5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 xml:space="preserve">ФАООП УО (вариант 1)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адресована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94F5E" w:rsidRDefault="00894F5E" w:rsidP="00894F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Чтение» относится к предметной области «Язык и речевая практика» и является обязательной частью учебного плана.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рабочая программа по учебному предмету «Чтение» в 1 классе рассчитана на 33 учебные недели и составляет 99 часов в год (3 часа в неделю),</w:t>
      </w:r>
      <w:r w:rsidRPr="00462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2 - 4 классах рассчитана на 34 учебные недели и составляет 136 часов в год (4 часа в неделю),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каждом классе.</w:t>
      </w:r>
      <w:proofErr w:type="gramEnd"/>
    </w:p>
    <w:p w:rsidR="00894F5E" w:rsidRDefault="00894F5E" w:rsidP="00894F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«Чтение».</w:t>
      </w:r>
    </w:p>
    <w:p w:rsidR="00894F5E" w:rsidRDefault="00894F5E" w:rsidP="00894F5E">
      <w:pPr>
        <w:spacing w:after="0" w:line="360" w:lineRule="auto"/>
        <w:ind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учить правильному чтению слов, предложений и текстов по слогам.</w:t>
      </w:r>
    </w:p>
    <w:p w:rsidR="00894F5E" w:rsidRDefault="00894F5E" w:rsidP="00894F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894F5E" w:rsidRDefault="00894F5E" w:rsidP="00894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к чтению;</w:t>
      </w:r>
    </w:p>
    <w:p w:rsidR="00894F5E" w:rsidRDefault="00894F5E" w:rsidP="00894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техники чтения: правильного и выразительного чтения, обеспечение постепенного перехода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к чтению целым словом;</w:t>
      </w:r>
    </w:p>
    <w:p w:rsidR="00894F5E" w:rsidRDefault="00894F5E" w:rsidP="00894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сознательного чтения: читать доступный пониманию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всл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894F5E" w:rsidRDefault="00894F5E" w:rsidP="00894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умения общаться на уроке чтения: отвечать на вопросы педагогического работника, спрашивать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  <w:proofErr w:type="gramEnd"/>
    </w:p>
    <w:p w:rsidR="00894F5E" w:rsidRDefault="00894F5E" w:rsidP="00894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«Чтение» в 1 классе определяет следующие задачи:</w:t>
      </w:r>
    </w:p>
    <w:p w:rsidR="00894F5E" w:rsidRDefault="00894F5E" w:rsidP="00894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дифференцировать неречевые и речевые звуки;</w:t>
      </w:r>
    </w:p>
    <w:p w:rsidR="00894F5E" w:rsidRDefault="00894F5E" w:rsidP="00894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работать с языковыми единицами (буква, слово, предложение);</w:t>
      </w:r>
    </w:p>
    <w:p w:rsidR="00894F5E" w:rsidRDefault="00894F5E" w:rsidP="00894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работать с условно-графическим изображением слова, предложения;</w:t>
      </w:r>
    </w:p>
    <w:p w:rsidR="00894F5E" w:rsidRDefault="00894F5E" w:rsidP="00894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классифицировать и объединять заданные слова по значению, исключать лишний предмет;</w:t>
      </w:r>
    </w:p>
    <w:p w:rsidR="00894F5E" w:rsidRDefault="00894F5E" w:rsidP="00894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слушать вопрос, понимать его, отвечать на поставленный вопрос;</w:t>
      </w:r>
    </w:p>
    <w:p w:rsidR="00894F5E" w:rsidRDefault="00894F5E" w:rsidP="00894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пересказывать сюжет известной сказки по данному рисунку;</w:t>
      </w:r>
    </w:p>
    <w:p w:rsidR="00894F5E" w:rsidRDefault="00894F5E" w:rsidP="00894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по слогам слова, предложения и короткие тексты;</w:t>
      </w:r>
    </w:p>
    <w:p w:rsidR="00894F5E" w:rsidRPr="000F062B" w:rsidRDefault="00894F5E" w:rsidP="00894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соблюдать в устной речи интонацию конца предложений.</w:t>
      </w:r>
    </w:p>
    <w:p w:rsidR="00894F5E" w:rsidRPr="00573754" w:rsidRDefault="00894F5E" w:rsidP="00894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по учебному предмету «Чтение» во 2 классе определяет следующие задачи:</w:t>
      </w:r>
    </w:p>
    <w:p w:rsidR="00894F5E" w:rsidRPr="00573754" w:rsidRDefault="00894F5E" w:rsidP="00894F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>формирование умения читать слова со сходными по звучанию и артикуляции звуками, со стечением согласных, с разделительными «ь» и «ъ» знаками;</w:t>
      </w:r>
    </w:p>
    <w:p w:rsidR="00894F5E" w:rsidRPr="00573754" w:rsidRDefault="00894F5E" w:rsidP="00894F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>развитие умения соблюдать при чтении интонацию в соответствии со знаками препинания;</w:t>
      </w:r>
    </w:p>
    <w:p w:rsidR="00894F5E" w:rsidRPr="00573754" w:rsidRDefault="00894F5E" w:rsidP="00894F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отвечать </w:t>
      </w:r>
      <w:proofErr w:type="gramStart"/>
      <w:r w:rsidRPr="00573754">
        <w:rPr>
          <w:rFonts w:ascii="Times New Roman" w:eastAsia="Times New Roman" w:hAnsi="Times New Roman" w:cs="Times New Roman"/>
          <w:sz w:val="28"/>
          <w:szCs w:val="28"/>
        </w:rPr>
        <w:t>на вопросы по содержанию прочитанного в связи с рассматриванием иллюстраций к тексту</w:t>
      </w:r>
      <w:proofErr w:type="gramEnd"/>
      <w:r w:rsidRPr="00573754">
        <w:rPr>
          <w:rFonts w:ascii="Times New Roman" w:eastAsia="Times New Roman" w:hAnsi="Times New Roman" w:cs="Times New Roman"/>
          <w:sz w:val="28"/>
          <w:szCs w:val="28"/>
        </w:rPr>
        <w:t>, картин; нахождение в тексте предложений для ответа на вопросы; умение элементарно оценивать прочитанное;</w:t>
      </w:r>
    </w:p>
    <w:p w:rsidR="00894F5E" w:rsidRPr="00573754" w:rsidRDefault="00894F5E" w:rsidP="00894F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>формирование умения пересказывать содержание прочитанного по вопросам учителя или картинному плану;</w:t>
      </w:r>
    </w:p>
    <w:p w:rsidR="00894F5E" w:rsidRPr="00573754" w:rsidRDefault="00894F5E" w:rsidP="00894F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>формирование навыка сознательного, правильного и выразительного чтения.</w:t>
      </w:r>
    </w:p>
    <w:p w:rsidR="00894F5E" w:rsidRPr="00573754" w:rsidRDefault="00894F5E" w:rsidP="00894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«Чтение» в 3 классе определяет следующие задачи:</w:t>
      </w:r>
    </w:p>
    <w:p w:rsidR="00894F5E" w:rsidRPr="00573754" w:rsidRDefault="00894F5E" w:rsidP="00894F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57375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73754">
        <w:rPr>
          <w:rFonts w:ascii="Times New Roman" w:eastAsia="Times New Roman" w:hAnsi="Times New Roman" w:cs="Times New Roman"/>
          <w:sz w:val="28"/>
          <w:szCs w:val="28"/>
        </w:rPr>
        <w:t xml:space="preserve"> интереса к чтению;</w:t>
      </w:r>
    </w:p>
    <w:p w:rsidR="00894F5E" w:rsidRPr="00573754" w:rsidRDefault="00894F5E" w:rsidP="00894F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>формирование навыка сознательного, правильного и выразительного чтения;</w:t>
      </w:r>
    </w:p>
    <w:p w:rsidR="00894F5E" w:rsidRPr="00573754" w:rsidRDefault="00894F5E" w:rsidP="00894F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>развитие умения читать   доступный пониманию те</w:t>
      </w:r>
      <w:proofErr w:type="gramStart"/>
      <w:r w:rsidRPr="00573754">
        <w:rPr>
          <w:rFonts w:ascii="Times New Roman" w:eastAsia="Times New Roman" w:hAnsi="Times New Roman" w:cs="Times New Roman"/>
          <w:sz w:val="28"/>
          <w:szCs w:val="28"/>
        </w:rPr>
        <w:t>кст всл</w:t>
      </w:r>
      <w:proofErr w:type="gramEnd"/>
      <w:r w:rsidRPr="00573754">
        <w:rPr>
          <w:rFonts w:ascii="Times New Roman" w:eastAsia="Times New Roman" w:hAnsi="Times New Roman" w:cs="Times New Roman"/>
          <w:sz w:val="28"/>
          <w:szCs w:val="28"/>
        </w:rPr>
        <w:t>ух и про себя;</w:t>
      </w:r>
    </w:p>
    <w:p w:rsidR="00894F5E" w:rsidRPr="00573754" w:rsidRDefault="00894F5E" w:rsidP="00894F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общаться на уроке: отвечать на вопросы педагога, спрашивать о непонятных словах, делиться впечатлениями </w:t>
      </w:r>
      <w:proofErr w:type="gramStart"/>
      <w:r w:rsidRPr="0057375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73754">
        <w:rPr>
          <w:rFonts w:ascii="Times New Roman" w:eastAsia="Times New Roman" w:hAnsi="Times New Roman" w:cs="Times New Roman"/>
          <w:sz w:val="28"/>
          <w:szCs w:val="28"/>
        </w:rPr>
        <w:t xml:space="preserve"> прочитанном;</w:t>
      </w:r>
    </w:p>
    <w:p w:rsidR="00894F5E" w:rsidRPr="00573754" w:rsidRDefault="00894F5E" w:rsidP="00894F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>формирование умения отвечать на вопросы по содержанию прочитанного с использованием иллюстраций к тексту, картин; находить в тексте предложения для ответа на вопросы; элементарно оценивать прочитанное;</w:t>
      </w:r>
    </w:p>
    <w:p w:rsidR="00894F5E" w:rsidRPr="00573754" w:rsidRDefault="00894F5E" w:rsidP="00894F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умения пересказывать содержание прочитанного по вопросам учителя с постепенным переходом к самостоятельному пересказу, близкому к тексту;</w:t>
      </w:r>
    </w:p>
    <w:p w:rsidR="00894F5E" w:rsidRPr="00573754" w:rsidRDefault="00894F5E" w:rsidP="00894F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>развитие умения разучивать по учебнику или с голоса учителя короткие стихотворения, читать их перед классом;</w:t>
      </w:r>
    </w:p>
    <w:p w:rsidR="00894F5E" w:rsidRPr="00573754" w:rsidRDefault="00894F5E" w:rsidP="00894F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читательской самостоятельности у </w:t>
      </w:r>
      <w:proofErr w:type="gramStart"/>
      <w:r w:rsidRPr="0057375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73754">
        <w:rPr>
          <w:rFonts w:ascii="Times New Roman" w:eastAsia="Times New Roman" w:hAnsi="Times New Roman" w:cs="Times New Roman"/>
          <w:sz w:val="28"/>
          <w:szCs w:val="28"/>
        </w:rPr>
        <w:t>: развитие интереса к чтению, знакомство с лучшими, доступными пониманию произведениями детской литературы.</w:t>
      </w:r>
    </w:p>
    <w:p w:rsidR="00894F5E" w:rsidRPr="00573754" w:rsidRDefault="00894F5E" w:rsidP="00894F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«Чтение» в 4 классе определяет следующие задачи:</w:t>
      </w:r>
    </w:p>
    <w:p w:rsidR="00894F5E" w:rsidRDefault="00894F5E" w:rsidP="00894F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754">
        <w:rPr>
          <w:rFonts w:ascii="Times New Roman" w:eastAsia="Times New Roman" w:hAnsi="Times New Roman" w:cs="Times New Roman"/>
          <w:sz w:val="28"/>
          <w:szCs w:val="28"/>
        </w:rPr>
        <w:t>формирование умения читать  доступный пониманию те</w:t>
      </w:r>
      <w:proofErr w:type="gramStart"/>
      <w:r w:rsidRPr="00573754">
        <w:rPr>
          <w:rFonts w:ascii="Times New Roman" w:eastAsia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 и про себя;</w:t>
      </w:r>
    </w:p>
    <w:p w:rsidR="00894F5E" w:rsidRDefault="00894F5E" w:rsidP="00894F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умения осмысленно воспринимать содержание текста, умение поделиться впечатлением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пересказывать текст;</w:t>
      </w:r>
    </w:p>
    <w:p w:rsidR="00894F5E" w:rsidRDefault="00894F5E" w:rsidP="00894F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навыка правильного, сознательного и  выразительного чтения;</w:t>
      </w:r>
    </w:p>
    <w:p w:rsidR="00894F5E" w:rsidRDefault="00894F5E" w:rsidP="00894F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детской литературы;</w:t>
      </w:r>
      <w:proofErr w:type="gramEnd"/>
    </w:p>
    <w:p w:rsidR="00894F5E" w:rsidRDefault="00894F5E" w:rsidP="00894F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самостоятельного чтения книг, читательской культуры, посещения библиотеки, умение выбирать книги по интересу;</w:t>
      </w:r>
    </w:p>
    <w:p w:rsidR="00894F5E" w:rsidRDefault="00894F5E" w:rsidP="00894F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самостоятельной работы с книгой.</w:t>
      </w:r>
    </w:p>
    <w:p w:rsidR="00894F5E" w:rsidRPr="00D66373" w:rsidRDefault="00894F5E" w:rsidP="00894F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94F5E" w:rsidRPr="0066156F" w:rsidRDefault="00894F5E" w:rsidP="00894F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424" w:rsidRDefault="00474424" w:rsidP="00894F5E"/>
    <w:sectPr w:rsidR="004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5F4"/>
    <w:multiLevelType w:val="multilevel"/>
    <w:tmpl w:val="2C9CD43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4B4C2B"/>
    <w:multiLevelType w:val="multilevel"/>
    <w:tmpl w:val="8BB671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1050F37"/>
    <w:multiLevelType w:val="multilevel"/>
    <w:tmpl w:val="C3FC4B72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2CB05A1"/>
    <w:multiLevelType w:val="multilevel"/>
    <w:tmpl w:val="4282C5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F40D58"/>
    <w:multiLevelType w:val="multilevel"/>
    <w:tmpl w:val="21CA94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04"/>
    <w:rsid w:val="00474424"/>
    <w:rsid w:val="00894F5E"/>
    <w:rsid w:val="00B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5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5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2023-12-13T11:36:00Z</dcterms:created>
  <dcterms:modified xsi:type="dcterms:W3CDTF">2023-12-13T11:39:00Z</dcterms:modified>
</cp:coreProperties>
</file>