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B" w:rsidRDefault="00974C5B">
      <w:pPr>
        <w:spacing w:before="38"/>
        <w:ind w:left="3509" w:right="2823"/>
        <w:jc w:val="center"/>
        <w:rPr>
          <w:rFonts w:ascii="Trebuchet MS" w:hAnsi="Trebuchet MS"/>
          <w:w w:val="95"/>
          <w:sz w:val="15"/>
        </w:rPr>
      </w:pPr>
    </w:p>
    <w:p w:rsidR="00974C5B" w:rsidRDefault="00974C5B">
      <w:pPr>
        <w:spacing w:before="38"/>
        <w:ind w:left="3509" w:right="2823"/>
        <w:jc w:val="center"/>
        <w:rPr>
          <w:rFonts w:ascii="Trebuchet MS" w:hAnsi="Trebuchet MS"/>
          <w:w w:val="95"/>
          <w:sz w:val="15"/>
        </w:rPr>
      </w:pPr>
    </w:p>
    <w:p w:rsidR="004419E9" w:rsidRDefault="00974C5B">
      <w:pPr>
        <w:spacing w:before="38"/>
        <w:ind w:left="3509" w:right="2823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4419E9" w:rsidRDefault="00974C5B">
      <w:pPr>
        <w:spacing w:line="480" w:lineRule="auto"/>
        <w:ind w:left="2128" w:right="1441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«Профессионально-трудовое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обучение»</w:t>
      </w:r>
      <w:r>
        <w:rPr>
          <w:b/>
          <w:spacing w:val="-57"/>
          <w:sz w:val="24"/>
        </w:rPr>
        <w:t xml:space="preserve"> </w:t>
      </w:r>
      <w:bookmarkStart w:id="0" w:name="_GoBack"/>
      <w:bookmarkEnd w:id="0"/>
    </w:p>
    <w:p w:rsidR="004419E9" w:rsidRDefault="00974C5B">
      <w:pPr>
        <w:pStyle w:val="a3"/>
        <w:tabs>
          <w:tab w:val="left" w:pos="1962"/>
          <w:tab w:val="left" w:pos="3403"/>
          <w:tab w:val="left" w:pos="4619"/>
          <w:tab w:val="left" w:pos="6140"/>
          <w:tab w:val="left" w:pos="6358"/>
          <w:tab w:val="left" w:pos="6811"/>
          <w:tab w:val="left" w:pos="8878"/>
        </w:tabs>
        <w:spacing w:before="1"/>
        <w:ind w:right="114" w:firstLine="707"/>
      </w:pPr>
      <w:r>
        <w:t>Рабочая</w:t>
      </w:r>
      <w:r>
        <w:tab/>
        <w:t>программа</w:t>
      </w:r>
      <w:r>
        <w:tab/>
        <w:t>является</w:t>
      </w:r>
      <w:r>
        <w:tab/>
        <w:t>приложением</w:t>
      </w:r>
      <w:r>
        <w:tab/>
      </w:r>
      <w:r>
        <w:tab/>
        <w:t>к</w:t>
      </w:r>
      <w:r>
        <w:tab/>
        <w:t>Адаптированной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17"/>
        </w:rPr>
        <w:t xml:space="preserve"> </w:t>
      </w:r>
      <w:r>
        <w:t>программе   для</w:t>
      </w:r>
      <w:r>
        <w:rPr>
          <w:spacing w:val="120"/>
        </w:rPr>
        <w:t xml:space="preserve"> </w:t>
      </w:r>
      <w:proofErr w:type="gramStart"/>
      <w:r>
        <w:t>обучающихся</w:t>
      </w:r>
      <w:proofErr w:type="gramEnd"/>
      <w:r>
        <w:tab/>
        <w:t>с</w:t>
      </w:r>
      <w:r>
        <w:rPr>
          <w:spacing w:val="56"/>
        </w:rPr>
        <w:t xml:space="preserve"> </w:t>
      </w:r>
      <w:r>
        <w:t>умственной</w:t>
      </w:r>
      <w:r>
        <w:rPr>
          <w:spacing w:val="56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МОУ</w:t>
      </w:r>
    </w:p>
    <w:p w:rsidR="004419E9" w:rsidRDefault="00974C5B">
      <w:pPr>
        <w:pStyle w:val="a3"/>
        <w:ind w:firstLine="0"/>
      </w:pPr>
      <w:r>
        <w:t>«Рудновская ООШ».</w:t>
      </w:r>
    </w:p>
    <w:p w:rsidR="004419E9" w:rsidRPr="00974C5B" w:rsidRDefault="00974C5B" w:rsidP="00974C5B">
      <w:pPr>
        <w:pStyle w:val="a3"/>
        <w:ind w:firstLine="0"/>
      </w:pPr>
      <w:r>
        <w:t>Адаптированная основная общеобразовательная программа основного общего образования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5"/>
        </w:rPr>
        <w:t xml:space="preserve"> </w:t>
      </w:r>
      <w:r>
        <w:t>МОУ</w:t>
      </w:r>
      <w:r>
        <w:rPr>
          <w:spacing w:val="3"/>
        </w:rPr>
        <w:t xml:space="preserve"> </w:t>
      </w:r>
      <w:r>
        <w:t>«Рудновская ООШ».</w:t>
      </w:r>
    </w:p>
    <w:p w:rsidR="004419E9" w:rsidRDefault="00974C5B">
      <w:pPr>
        <w:pStyle w:val="a3"/>
        <w:tabs>
          <w:tab w:val="left" w:pos="1861"/>
          <w:tab w:val="left" w:pos="3200"/>
          <w:tab w:val="left" w:pos="4370"/>
          <w:tab w:val="left" w:pos="5556"/>
          <w:tab w:val="left" w:pos="8767"/>
        </w:tabs>
        <w:ind w:right="115" w:firstLine="707"/>
      </w:pPr>
      <w:r>
        <w:t>Рабочая</w:t>
      </w:r>
      <w:r>
        <w:tab/>
        <w:t>программа</w:t>
      </w:r>
      <w:r>
        <w:tab/>
        <w:t>учебного</w:t>
      </w:r>
      <w:r>
        <w:tab/>
        <w:t>предмета</w:t>
      </w:r>
      <w:r>
        <w:tab/>
      </w:r>
      <w:r>
        <w:rPr>
          <w:b/>
        </w:rPr>
        <w:t>«</w:t>
      </w:r>
      <w:r>
        <w:t>Профессионально-трудовое</w:t>
      </w:r>
      <w:r>
        <w:tab/>
      </w:r>
      <w:r>
        <w:rPr>
          <w:spacing w:val="-1"/>
        </w:rPr>
        <w:t>обучение</w:t>
      </w:r>
      <w:r>
        <w:rPr>
          <w:b/>
          <w:spacing w:val="-1"/>
        </w:rPr>
        <w:t>»</w:t>
      </w:r>
      <w:r>
        <w:rPr>
          <w:b/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разделы;</w:t>
      </w:r>
    </w:p>
    <w:p w:rsidR="004419E9" w:rsidRDefault="00974C5B">
      <w:pPr>
        <w:pStyle w:val="a5"/>
        <w:numPr>
          <w:ilvl w:val="1"/>
          <w:numId w:val="1"/>
        </w:numPr>
        <w:tabs>
          <w:tab w:val="left" w:pos="948"/>
        </w:tabs>
        <w:spacing w:before="1"/>
        <w:ind w:left="947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4419E9" w:rsidRDefault="00974C5B">
      <w:pPr>
        <w:pStyle w:val="a5"/>
        <w:numPr>
          <w:ilvl w:val="1"/>
          <w:numId w:val="1"/>
        </w:numPr>
        <w:tabs>
          <w:tab w:val="left" w:pos="948"/>
        </w:tabs>
        <w:ind w:left="947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4419E9" w:rsidRDefault="00974C5B">
      <w:pPr>
        <w:pStyle w:val="a5"/>
        <w:numPr>
          <w:ilvl w:val="1"/>
          <w:numId w:val="1"/>
        </w:numPr>
        <w:tabs>
          <w:tab w:val="left" w:pos="948"/>
        </w:tabs>
        <w:ind w:right="2714" w:hanging="120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темы.</w:t>
      </w:r>
    </w:p>
    <w:p w:rsidR="004419E9" w:rsidRDefault="00974C5B">
      <w:pPr>
        <w:pStyle w:val="a3"/>
        <w:ind w:left="808" w:firstLine="0"/>
      </w:pP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rPr>
          <w:b/>
        </w:rPr>
        <w:t>«</w:t>
      </w:r>
      <w:r>
        <w:t>Профессионально-трудовое</w:t>
      </w:r>
      <w:r>
        <w:rPr>
          <w:spacing w:val="-6"/>
        </w:rPr>
        <w:t xml:space="preserve"> </w:t>
      </w:r>
      <w:r>
        <w:t>обучение</w:t>
      </w:r>
      <w:r>
        <w:rPr>
          <w:b/>
        </w:rPr>
        <w:t>»</w:t>
      </w:r>
      <w:r>
        <w:rPr>
          <w:b/>
          <w:spacing w:val="-3"/>
        </w:rPr>
        <w:t xml:space="preserve"> </w:t>
      </w:r>
      <w:r>
        <w:t>отведено:</w:t>
      </w:r>
    </w:p>
    <w:p w:rsidR="004419E9" w:rsidRDefault="00974C5B">
      <w:pPr>
        <w:pStyle w:val="a5"/>
        <w:numPr>
          <w:ilvl w:val="1"/>
          <w:numId w:val="1"/>
        </w:numPr>
        <w:tabs>
          <w:tab w:val="left" w:pos="948"/>
        </w:tabs>
        <w:ind w:left="94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 11 ч.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4419E9" w:rsidRDefault="00974C5B">
      <w:pPr>
        <w:pStyle w:val="a3"/>
        <w:ind w:firstLine="707"/>
      </w:pPr>
      <w:r>
        <w:t>Контроль</w:t>
      </w:r>
      <w:r>
        <w:rPr>
          <w:spacing w:val="35"/>
        </w:rPr>
        <w:t xml:space="preserve"> </w:t>
      </w:r>
      <w:r>
        <w:t>осуществляется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Положением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формах,</w:t>
      </w:r>
      <w:r>
        <w:rPr>
          <w:spacing w:val="42"/>
        </w:rPr>
        <w:t xml:space="preserve"> </w:t>
      </w:r>
      <w:r>
        <w:t>периодичности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 успеваемости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обучающихся.</w:t>
      </w:r>
    </w:p>
    <w:sectPr w:rsidR="004419E9">
      <w:type w:val="continuous"/>
      <w:pgSz w:w="11900" w:h="16840"/>
      <w:pgMar w:top="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901"/>
    <w:multiLevelType w:val="hybridMultilevel"/>
    <w:tmpl w:val="EA64A1E6"/>
    <w:lvl w:ilvl="0" w:tplc="6E30C2FA">
      <w:start w:val="2"/>
      <w:numFmt w:val="decimal"/>
      <w:lvlText w:val="%1."/>
      <w:lvlJc w:val="left"/>
      <w:pPr>
        <w:ind w:left="10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6B27E">
      <w:numFmt w:val="bullet"/>
      <w:lvlText w:val="-"/>
      <w:lvlJc w:val="left"/>
      <w:pPr>
        <w:ind w:left="9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018D328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3" w:tplc="36D039EA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  <w:lvl w:ilvl="4" w:tplc="23920DBE">
      <w:numFmt w:val="bullet"/>
      <w:lvlText w:val="•"/>
      <w:lvlJc w:val="left"/>
      <w:pPr>
        <w:ind w:left="3933" w:hanging="140"/>
      </w:pPr>
      <w:rPr>
        <w:rFonts w:hint="default"/>
        <w:lang w:val="ru-RU" w:eastAsia="en-US" w:bidi="ar-SA"/>
      </w:rPr>
    </w:lvl>
    <w:lvl w:ilvl="5" w:tplc="8916B3E8">
      <w:numFmt w:val="bullet"/>
      <w:lvlText w:val="•"/>
      <w:lvlJc w:val="left"/>
      <w:pPr>
        <w:ind w:left="4937" w:hanging="140"/>
      </w:pPr>
      <w:rPr>
        <w:rFonts w:hint="default"/>
        <w:lang w:val="ru-RU" w:eastAsia="en-US" w:bidi="ar-SA"/>
      </w:rPr>
    </w:lvl>
    <w:lvl w:ilvl="6" w:tplc="5CBCF64A">
      <w:numFmt w:val="bullet"/>
      <w:lvlText w:val="•"/>
      <w:lvlJc w:val="left"/>
      <w:pPr>
        <w:ind w:left="5941" w:hanging="140"/>
      </w:pPr>
      <w:rPr>
        <w:rFonts w:hint="default"/>
        <w:lang w:val="ru-RU" w:eastAsia="en-US" w:bidi="ar-SA"/>
      </w:rPr>
    </w:lvl>
    <w:lvl w:ilvl="7" w:tplc="168EAC78">
      <w:numFmt w:val="bullet"/>
      <w:lvlText w:val="•"/>
      <w:lvlJc w:val="left"/>
      <w:pPr>
        <w:ind w:left="6946" w:hanging="140"/>
      </w:pPr>
      <w:rPr>
        <w:rFonts w:hint="default"/>
        <w:lang w:val="ru-RU" w:eastAsia="en-US" w:bidi="ar-SA"/>
      </w:rPr>
    </w:lvl>
    <w:lvl w:ilvl="8" w:tplc="EA02DC60">
      <w:numFmt w:val="bullet"/>
      <w:lvlText w:val="•"/>
      <w:lvlJc w:val="left"/>
      <w:pPr>
        <w:ind w:left="795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419E9"/>
    <w:rsid w:val="004419E9"/>
    <w:rsid w:val="00974C5B"/>
    <w:rsid w:val="00F4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hanging="1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</w:pPr>
    <w:rPr>
      <w:rFonts w:ascii="Trebuchet MS" w:eastAsia="Trebuchet MS" w:hAnsi="Trebuchet MS" w:cs="Trebuchet MS"/>
      <w:sz w:val="31"/>
      <w:szCs w:val="31"/>
    </w:rPr>
  </w:style>
  <w:style w:type="paragraph" w:styleId="a5">
    <w:name w:val="List Paragraph"/>
    <w:basedOn w:val="a"/>
    <w:uiPriority w:val="1"/>
    <w:qFormat/>
    <w:pPr>
      <w:ind w:left="947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hanging="1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</w:pPr>
    <w:rPr>
      <w:rFonts w:ascii="Trebuchet MS" w:eastAsia="Trebuchet MS" w:hAnsi="Trebuchet MS" w:cs="Trebuchet MS"/>
      <w:sz w:val="31"/>
      <w:szCs w:val="31"/>
    </w:rPr>
  </w:style>
  <w:style w:type="paragraph" w:styleId="a5">
    <w:name w:val="List Paragraph"/>
    <w:basedOn w:val="a"/>
    <w:uiPriority w:val="1"/>
    <w:qFormat/>
    <w:pPr>
      <w:ind w:left="947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>*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2023-12-20T17:55:00Z</dcterms:created>
  <dcterms:modified xsi:type="dcterms:W3CDTF">2023-12-24T18:20:00Z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2023-12-20T00:00:00Z</vt:filetime>
  </property>
</Properties>
</file>